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BF" w:rsidRPr="004F2272" w:rsidRDefault="00B5457F">
      <w:pPr>
        <w:spacing w:after="0" w:line="408" w:lineRule="auto"/>
        <w:ind w:left="120"/>
        <w:jc w:val="center"/>
        <w:rPr>
          <w:lang w:val="ru-RU"/>
        </w:rPr>
      </w:pPr>
      <w:bookmarkStart w:id="0" w:name="block-4706315"/>
      <w:r w:rsidRPr="004F22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2BBF" w:rsidRPr="004F2272" w:rsidRDefault="00B5457F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ПРОСВЕЩЕНИЯ И ВОСПИТАНИЯ УЛЬЯНОВСКОЙ ОБЛАСТИ </w:t>
      </w:r>
      <w:r w:rsidRPr="004F2272">
        <w:rPr>
          <w:sz w:val="28"/>
          <w:lang w:val="ru-RU"/>
        </w:rPr>
        <w:br/>
      </w:r>
      <w:bookmarkStart w:id="1" w:name="ab394930-da1d-4ba0-ac4d-738f874a3916"/>
      <w:bookmarkEnd w:id="1"/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2BBF" w:rsidRPr="004F2272" w:rsidRDefault="00B5457F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‌МУ УПРАВЛЕНИЕ ОБРАЗОВАНИЯ АМО "НОВОМАЛЫКЛИНСКИЙ"</w:t>
      </w:r>
      <w:r w:rsidRPr="004F2272">
        <w:rPr>
          <w:sz w:val="28"/>
          <w:lang w:val="ru-RU"/>
        </w:rPr>
        <w:br/>
      </w:r>
      <w:bookmarkStart w:id="2" w:name="7d574f4c-8143-48c3-8ad3-2fcc5bdbaf43"/>
      <w:bookmarkEnd w:id="2"/>
      <w:r w:rsidRPr="004F22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272">
        <w:rPr>
          <w:rFonts w:ascii="Times New Roman" w:hAnsi="Times New Roman"/>
          <w:color w:val="000000"/>
          <w:sz w:val="28"/>
          <w:lang w:val="ru-RU"/>
        </w:rPr>
        <w:t>​</w:t>
      </w:r>
    </w:p>
    <w:p w:rsidR="00A72BBF" w:rsidRDefault="00B545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Новомалыклинская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A72BBF" w:rsidRDefault="00A72BBF">
      <w:pPr>
        <w:spacing w:after="0"/>
        <w:ind w:left="120"/>
      </w:pPr>
    </w:p>
    <w:p w:rsidR="00A72BBF" w:rsidRDefault="00A72BBF">
      <w:pPr>
        <w:spacing w:after="0"/>
        <w:ind w:left="120"/>
      </w:pPr>
    </w:p>
    <w:p w:rsidR="00A72BBF" w:rsidRDefault="00A72BBF">
      <w:pPr>
        <w:spacing w:after="0"/>
        <w:ind w:left="120"/>
      </w:pPr>
    </w:p>
    <w:p w:rsidR="00A72BBF" w:rsidRDefault="00A72BB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115"/>
        <w:gridCol w:w="3115"/>
      </w:tblGrid>
      <w:tr w:rsidR="00BF4AE4" w:rsidRPr="00BF4AE4" w:rsidTr="00BF4AE4">
        <w:tc>
          <w:tcPr>
            <w:tcW w:w="3114" w:type="dxa"/>
          </w:tcPr>
          <w:p w:rsidR="00BF4AE4" w:rsidRPr="0040209D" w:rsidRDefault="00B5457F" w:rsidP="00BF4AE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F4AE4" w:rsidRPr="008944ED" w:rsidRDefault="00BF4AE4" w:rsidP="00BF4A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B5457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им </w:t>
            </w:r>
            <w:r w:rsidR="00B5457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</w:p>
          <w:p w:rsidR="00BF4AE4" w:rsidRDefault="00B5457F" w:rsidP="00BF4A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="00BF4A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 </w:t>
            </w:r>
          </w:p>
          <w:p w:rsidR="00BF4AE4" w:rsidRPr="008944ED" w:rsidRDefault="00BF4AE4" w:rsidP="00BF4A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 </w:t>
            </w:r>
          </w:p>
          <w:p w:rsidR="00BF4AE4" w:rsidRDefault="00B5457F" w:rsidP="00BF4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4AE4" w:rsidRDefault="00B5457F" w:rsidP="00BF4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F4A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F4A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F22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4AE4" w:rsidRPr="0040209D" w:rsidRDefault="00BF4AE4" w:rsidP="00BF4A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4AE4" w:rsidRPr="0040209D" w:rsidRDefault="00B5457F" w:rsidP="00BF4A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F4AE4" w:rsidRPr="008944ED" w:rsidRDefault="00B5457F" w:rsidP="00BF4A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BF4AE4" w:rsidRDefault="00B5457F" w:rsidP="00BF4A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4AE4" w:rsidRPr="008944ED" w:rsidRDefault="00B5457F" w:rsidP="00BF4A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BF4AE4" w:rsidRDefault="00BF4AE4" w:rsidP="00BF4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BF4AE4" w:rsidRDefault="00B5457F" w:rsidP="00BF4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F4A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F4A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4AE4" w:rsidRPr="0040209D" w:rsidRDefault="00BF4AE4" w:rsidP="00BF4A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4AE4" w:rsidRDefault="00B5457F" w:rsidP="00BF4A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4AE4" w:rsidRPr="008944ED" w:rsidRDefault="00BF4AE4" w:rsidP="00BF4AE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F4AE4" w:rsidRDefault="00B5457F" w:rsidP="00BF4AE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4AE4" w:rsidRPr="008944ED" w:rsidRDefault="00BF4AE4" w:rsidP="00BF4A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4AE4" w:rsidRDefault="00BF4AE4" w:rsidP="00BF4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438</w:t>
            </w:r>
            <w:r w:rsidR="00B545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4AE4" w:rsidRDefault="00B5457F" w:rsidP="00BF4A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BF4A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F4A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4AE4" w:rsidRPr="0040209D" w:rsidRDefault="00BF4AE4" w:rsidP="00BF4AE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2BBF" w:rsidRPr="004F2272" w:rsidRDefault="00A72BBF">
      <w:pPr>
        <w:spacing w:after="0"/>
        <w:ind w:left="120"/>
        <w:rPr>
          <w:lang w:val="ru-RU"/>
        </w:rPr>
      </w:pPr>
    </w:p>
    <w:p w:rsidR="00A72BBF" w:rsidRPr="004F2272" w:rsidRDefault="00B5457F">
      <w:pPr>
        <w:spacing w:after="0"/>
        <w:ind w:left="120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‌</w:t>
      </w:r>
    </w:p>
    <w:p w:rsidR="00A72BBF" w:rsidRPr="004F2272" w:rsidRDefault="00B5457F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2BBF" w:rsidRPr="004F2272" w:rsidRDefault="00B5457F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665665)</w:t>
      </w:r>
    </w:p>
    <w:p w:rsidR="00A72BBF" w:rsidRPr="004F2272" w:rsidRDefault="00A72BBF">
      <w:pPr>
        <w:spacing w:after="0"/>
        <w:ind w:left="120"/>
        <w:jc w:val="center"/>
        <w:rPr>
          <w:lang w:val="ru-RU"/>
        </w:rPr>
      </w:pPr>
    </w:p>
    <w:p w:rsidR="00A72BBF" w:rsidRPr="004F2272" w:rsidRDefault="00B5457F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A72BBF" w:rsidRPr="004F2272" w:rsidRDefault="00B5457F">
      <w:pPr>
        <w:spacing w:after="0" w:line="408" w:lineRule="auto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F2272">
        <w:rPr>
          <w:rFonts w:ascii="Calibri" w:hAnsi="Calibri"/>
          <w:color w:val="000000"/>
          <w:sz w:val="28"/>
          <w:lang w:val="ru-RU"/>
        </w:rPr>
        <w:t xml:space="preserve">– </w:t>
      </w:r>
      <w:r w:rsidR="00822F2D">
        <w:rPr>
          <w:rFonts w:ascii="Times New Roman" w:hAnsi="Times New Roman"/>
          <w:color w:val="000000"/>
          <w:sz w:val="28"/>
          <w:lang w:val="ru-RU"/>
        </w:rPr>
        <w:t>6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72BBF" w:rsidRPr="004F2272" w:rsidRDefault="00A72BBF">
      <w:pPr>
        <w:spacing w:after="0"/>
        <w:ind w:left="120"/>
        <w:jc w:val="center"/>
        <w:rPr>
          <w:lang w:val="ru-RU"/>
        </w:rPr>
      </w:pPr>
    </w:p>
    <w:p w:rsidR="00A72BBF" w:rsidRPr="004F2272" w:rsidRDefault="00A72BBF">
      <w:pPr>
        <w:spacing w:after="0"/>
        <w:ind w:left="120"/>
        <w:jc w:val="center"/>
        <w:rPr>
          <w:lang w:val="ru-RU"/>
        </w:rPr>
      </w:pPr>
    </w:p>
    <w:p w:rsidR="00A72BBF" w:rsidRPr="004F2272" w:rsidRDefault="00A72BBF">
      <w:pPr>
        <w:spacing w:after="0"/>
        <w:ind w:left="120"/>
        <w:jc w:val="center"/>
        <w:rPr>
          <w:lang w:val="ru-RU"/>
        </w:rPr>
      </w:pPr>
    </w:p>
    <w:p w:rsidR="00A72BBF" w:rsidRPr="004F2272" w:rsidRDefault="00A72BBF">
      <w:pPr>
        <w:spacing w:after="0"/>
        <w:ind w:left="120"/>
        <w:jc w:val="center"/>
        <w:rPr>
          <w:lang w:val="ru-RU"/>
        </w:rPr>
      </w:pPr>
    </w:p>
    <w:p w:rsidR="00A72BBF" w:rsidRPr="004F2272" w:rsidRDefault="00B5457F">
      <w:pPr>
        <w:spacing w:after="0"/>
        <w:ind w:left="120"/>
        <w:jc w:val="center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​</w:t>
      </w:r>
      <w:proofErr w:type="gramStart"/>
      <w:r w:rsidRPr="004F227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4F2272">
        <w:rPr>
          <w:rFonts w:ascii="Times New Roman" w:hAnsi="Times New Roman"/>
          <w:b/>
          <w:color w:val="000000"/>
          <w:sz w:val="28"/>
          <w:lang w:val="ru-RU"/>
        </w:rPr>
        <w:t>. Новая Малыкла</w:t>
      </w:r>
      <w:r w:rsidRPr="004F2272">
        <w:rPr>
          <w:sz w:val="28"/>
          <w:lang w:val="ru-RU"/>
        </w:rPr>
        <w:br/>
      </w:r>
      <w:bookmarkStart w:id="3" w:name="758c7860-019e-4f63-872b-044256b5f058"/>
      <w:bookmarkEnd w:id="3"/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Pr="004F22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F227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2272">
        <w:rPr>
          <w:rFonts w:ascii="Times New Roman" w:hAnsi="Times New Roman"/>
          <w:color w:val="000000"/>
          <w:sz w:val="28"/>
          <w:lang w:val="ru-RU"/>
        </w:rPr>
        <w:t>​</w:t>
      </w:r>
    </w:p>
    <w:p w:rsidR="00A72BBF" w:rsidRPr="004F2272" w:rsidRDefault="00A72BBF">
      <w:pPr>
        <w:spacing w:after="0"/>
        <w:ind w:left="120"/>
        <w:rPr>
          <w:lang w:val="ru-RU"/>
        </w:rPr>
      </w:pPr>
    </w:p>
    <w:p w:rsidR="00A72BBF" w:rsidRPr="004F2272" w:rsidRDefault="00A72BBF">
      <w:pPr>
        <w:rPr>
          <w:lang w:val="ru-RU"/>
        </w:rPr>
        <w:sectPr w:rsidR="00A72BBF" w:rsidRPr="004F2272">
          <w:pgSz w:w="11906" w:h="16383"/>
          <w:pgMar w:top="1134" w:right="850" w:bottom="1134" w:left="1701" w:header="720" w:footer="720" w:gutter="0"/>
          <w:cols w:space="720"/>
        </w:sect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bookmarkStart w:id="5" w:name="block-4706316"/>
      <w:bookmarkEnd w:id="0"/>
      <w:r w:rsidRPr="004F22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проблемах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4F2272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Учебным планом н</w:t>
      </w:r>
      <w:r w:rsidR="000C6434">
        <w:rPr>
          <w:rFonts w:ascii="Times New Roman" w:hAnsi="Times New Roman"/>
          <w:color w:val="000000"/>
          <w:sz w:val="28"/>
          <w:lang w:val="ru-RU"/>
        </w:rPr>
        <w:t>а изучение географии отводится 68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0C6434">
        <w:rPr>
          <w:rFonts w:ascii="Times New Roman" w:hAnsi="Times New Roman"/>
          <w:color w:val="000000"/>
          <w:sz w:val="28"/>
          <w:lang w:val="ru-RU"/>
        </w:rPr>
        <w:t>ов</w:t>
      </w:r>
      <w:r w:rsidRPr="004F2272">
        <w:rPr>
          <w:rFonts w:ascii="Times New Roman" w:hAnsi="Times New Roman"/>
          <w:color w:val="000000"/>
          <w:sz w:val="28"/>
          <w:lang w:val="ru-RU"/>
        </w:rPr>
        <w:t>: по одном</w:t>
      </w:r>
      <w:r w:rsidR="000C6434">
        <w:rPr>
          <w:rFonts w:ascii="Times New Roman" w:hAnsi="Times New Roman"/>
          <w:color w:val="000000"/>
          <w:sz w:val="28"/>
          <w:lang w:val="ru-RU"/>
        </w:rPr>
        <w:t>у часу в неделю в 5 и 6 классах</w:t>
      </w:r>
    </w:p>
    <w:p w:rsidR="00A72BBF" w:rsidRPr="004F2272" w:rsidRDefault="00A72BBF">
      <w:pPr>
        <w:rPr>
          <w:lang w:val="ru-RU"/>
        </w:rPr>
        <w:sectPr w:rsidR="00A72BBF" w:rsidRPr="004F2272">
          <w:pgSz w:w="11906" w:h="16383"/>
          <w:pgMar w:top="1134" w:right="850" w:bottom="1134" w:left="1701" w:header="720" w:footer="720" w:gutter="0"/>
          <w:cols w:space="720"/>
        </w:sect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bookmarkStart w:id="6" w:name="block-4706317"/>
      <w:bookmarkEnd w:id="5"/>
      <w:r w:rsidRPr="004F22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F2272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4F227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1. Определение направлений и расстояний по плану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мест­ности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>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 w:rsidRPr="00BF4AE4">
        <w:rPr>
          <w:rFonts w:ascii="Times New Roman" w:hAnsi="Times New Roman"/>
          <w:color w:val="000000"/>
          <w:sz w:val="28"/>
          <w:lang w:val="ru-RU"/>
        </w:rPr>
        <w:t xml:space="preserve">Пояса освещённости. </w:t>
      </w:r>
      <w:r w:rsidRPr="004F2272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A72BBF">
      <w:pPr>
        <w:rPr>
          <w:lang w:val="ru-RU"/>
        </w:rPr>
        <w:sectPr w:rsidR="00A72BBF" w:rsidRPr="004F2272">
          <w:pgSz w:w="11906" w:h="16383"/>
          <w:pgMar w:top="1134" w:right="850" w:bottom="1134" w:left="1701" w:header="720" w:footer="720" w:gutter="0"/>
          <w:cols w:space="720"/>
        </w:sect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bookmarkStart w:id="7" w:name="block-4706313"/>
      <w:bookmarkEnd w:id="6"/>
      <w:r w:rsidRPr="004F227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227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F2272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227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>).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F2272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4F227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227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4F2272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A72BBF" w:rsidRPr="004F2272" w:rsidRDefault="00B5457F">
      <w:pPr>
        <w:spacing w:after="0" w:line="264" w:lineRule="auto"/>
        <w:ind w:firstLine="60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A72BBF" w:rsidRPr="004F2272" w:rsidRDefault="00B54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A72BBF" w:rsidRPr="004F2272" w:rsidRDefault="00B54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72BBF" w:rsidRPr="004F2272" w:rsidRDefault="00B54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72BBF" w:rsidRPr="004F2272" w:rsidRDefault="00B54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A72BBF" w:rsidRPr="004F2272" w:rsidRDefault="00B54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72BBF" w:rsidRPr="004F2272" w:rsidRDefault="00B545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2BBF" w:rsidRDefault="00B545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A72BBF" w:rsidRPr="004F2272" w:rsidRDefault="00B54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A72BBF" w:rsidRPr="004F2272" w:rsidRDefault="00B54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72BBF" w:rsidRPr="004F2272" w:rsidRDefault="00B54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72BBF" w:rsidRPr="004F2272" w:rsidRDefault="00B54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72BBF" w:rsidRPr="004F2272" w:rsidRDefault="00B54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A72BBF" w:rsidRPr="004F2272" w:rsidRDefault="00B54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72BBF" w:rsidRPr="004F2272" w:rsidRDefault="00B545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72BBF" w:rsidRDefault="00B545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A72BBF" w:rsidRPr="004F2272" w:rsidRDefault="00B545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72BBF" w:rsidRPr="004F2272" w:rsidRDefault="00B545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A72BBF" w:rsidRPr="004F2272" w:rsidRDefault="00B545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72BBF" w:rsidRPr="004F2272" w:rsidRDefault="00B545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A72BBF" w:rsidRPr="004F2272" w:rsidRDefault="00B545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A72BBF" w:rsidRPr="004F2272" w:rsidRDefault="00B545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Default="00B5457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2BBF" w:rsidRDefault="00B545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A72BBF" w:rsidRPr="004F2272" w:rsidRDefault="00B545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72BBF" w:rsidRPr="004F2272" w:rsidRDefault="00B545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72BBF" w:rsidRPr="004F2272" w:rsidRDefault="00B545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72BBF" w:rsidRPr="004F2272" w:rsidRDefault="00B545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A72BBF" w:rsidRDefault="00B545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A72BBF" w:rsidRPr="004F2272" w:rsidRDefault="00B545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2BBF" w:rsidRPr="004F2272" w:rsidRDefault="00B545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72BBF" w:rsidRPr="004F2272" w:rsidRDefault="00B545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B5457F">
      <w:pPr>
        <w:spacing w:after="0" w:line="264" w:lineRule="auto"/>
        <w:ind w:left="120"/>
        <w:jc w:val="both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A72BBF" w:rsidRDefault="00B545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A72BBF" w:rsidRPr="004F2272" w:rsidRDefault="00B545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72BBF" w:rsidRPr="004F2272" w:rsidRDefault="00B545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72BBF" w:rsidRDefault="00B545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A72BBF" w:rsidRPr="004F2272" w:rsidRDefault="00B54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A72BBF" w:rsidRPr="004F2272" w:rsidRDefault="00B54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A72BBF" w:rsidRPr="004F2272" w:rsidRDefault="00B54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72BBF" w:rsidRPr="004F2272" w:rsidRDefault="00B5457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A72BBF" w:rsidRDefault="00B5457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A72BBF" w:rsidRPr="004F2272" w:rsidRDefault="00B545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A72BBF" w:rsidRPr="004F2272" w:rsidRDefault="00B5457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>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Default="00B54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72BBF" w:rsidRDefault="00A72BBF">
      <w:pPr>
        <w:spacing w:after="0" w:line="264" w:lineRule="auto"/>
        <w:ind w:left="120"/>
        <w:jc w:val="both"/>
      </w:pPr>
    </w:p>
    <w:p w:rsidR="00A72BBF" w:rsidRDefault="00B54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A72BBF" w:rsidRDefault="00A72BBF">
      <w:pPr>
        <w:spacing w:after="0" w:line="264" w:lineRule="auto"/>
        <w:ind w:left="120"/>
        <w:jc w:val="both"/>
      </w:pP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A72BBF" w:rsidRDefault="00B5457F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A72BBF" w:rsidRDefault="00B5457F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4F2272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4F2272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A72BBF" w:rsidRPr="004F2272" w:rsidRDefault="00B5457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Default="00B5457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A72BBF" w:rsidRDefault="00A72BBF">
      <w:pPr>
        <w:spacing w:after="0" w:line="264" w:lineRule="auto"/>
        <w:ind w:left="120"/>
        <w:jc w:val="both"/>
      </w:pP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A72BBF" w:rsidRDefault="00B5457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A72BBF" w:rsidRDefault="00B5457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A72BBF" w:rsidRDefault="00B5457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4F2272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4F2272">
        <w:rPr>
          <w:rFonts w:ascii="Times New Roman" w:hAnsi="Times New Roman"/>
          <w:color w:val="000000"/>
          <w:sz w:val="28"/>
          <w:lang w:val="ru-RU"/>
        </w:rPr>
        <w:t>ироде» для решения учебных и (или) практико-ориентированных задач;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A72BBF" w:rsidRPr="004F2272" w:rsidRDefault="00B5457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F227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A72BBF" w:rsidRPr="004F2272" w:rsidRDefault="00A72BBF">
      <w:pPr>
        <w:spacing w:after="0" w:line="264" w:lineRule="auto"/>
        <w:ind w:left="120"/>
        <w:jc w:val="both"/>
        <w:rPr>
          <w:lang w:val="ru-RU"/>
        </w:rPr>
      </w:pPr>
    </w:p>
    <w:p w:rsidR="00A72BBF" w:rsidRPr="004F2272" w:rsidRDefault="00A72BBF">
      <w:pPr>
        <w:rPr>
          <w:lang w:val="ru-RU"/>
        </w:rPr>
        <w:sectPr w:rsidR="00A72BBF" w:rsidRPr="004F2272">
          <w:pgSz w:w="11906" w:h="16383"/>
          <w:pgMar w:top="1134" w:right="850" w:bottom="1134" w:left="1701" w:header="720" w:footer="720" w:gutter="0"/>
          <w:cols w:space="720"/>
        </w:sectPr>
      </w:pPr>
    </w:p>
    <w:p w:rsidR="00A72BBF" w:rsidRDefault="00B5457F">
      <w:pPr>
        <w:spacing w:after="0"/>
        <w:ind w:left="120"/>
      </w:pPr>
      <w:bookmarkStart w:id="8" w:name="block-4706314"/>
      <w:bookmarkEnd w:id="7"/>
      <w:r w:rsidRPr="004F22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2BBF" w:rsidRDefault="00B54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A72BB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BF" w:rsidRDefault="00A72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BF" w:rsidRDefault="00A72BB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BF" w:rsidRDefault="00A72BBF"/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BF" w:rsidRDefault="00A72BBF"/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BF" w:rsidRDefault="00A72BBF"/>
        </w:tc>
      </w:tr>
      <w:tr w:rsidR="00A72BBF" w:rsidRPr="000C6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22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BF" w:rsidRDefault="00A72BBF"/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BF" w:rsidRDefault="00A72BBF"/>
        </w:tc>
      </w:tr>
      <w:tr w:rsidR="00A72BBF" w:rsidRPr="000C6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2BBF" w:rsidRDefault="00A72BBF"/>
        </w:tc>
      </w:tr>
    </w:tbl>
    <w:p w:rsidR="00A72BBF" w:rsidRDefault="00A72BBF">
      <w:pPr>
        <w:sectPr w:rsidR="00A72B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BBF" w:rsidRDefault="00B545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A72BB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BF" w:rsidRDefault="00A72BB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BF" w:rsidRDefault="00A72BB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2BBF" w:rsidRDefault="00A72BB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BBF" w:rsidRDefault="00A72BBF"/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BBF" w:rsidRDefault="00A72BBF"/>
        </w:tc>
      </w:tr>
      <w:tr w:rsidR="00A72BBF" w:rsidRPr="000C6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 w:rsidRPr="000C6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2BBF" w:rsidRDefault="00A72BB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227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2B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BBF" w:rsidRPr="004F2272" w:rsidRDefault="00B5457F">
            <w:pPr>
              <w:spacing w:after="0"/>
              <w:ind w:left="135"/>
              <w:rPr>
                <w:lang w:val="ru-RU"/>
              </w:rPr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 w:rsidRPr="004F22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72BBF" w:rsidRDefault="00B545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72BBF" w:rsidRDefault="00A72BBF"/>
        </w:tc>
      </w:tr>
    </w:tbl>
    <w:p w:rsidR="00A72BBF" w:rsidRDefault="00A72BBF">
      <w:pPr>
        <w:sectPr w:rsidR="00A72B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BBF" w:rsidRPr="00C95536" w:rsidRDefault="00B5457F">
      <w:pPr>
        <w:spacing w:after="0"/>
        <w:ind w:left="120"/>
        <w:rPr>
          <w:lang w:val="ru-RU"/>
        </w:rPr>
      </w:pPr>
      <w:bookmarkStart w:id="9" w:name="block-4706318"/>
      <w:bookmarkStart w:id="10" w:name="_GoBack"/>
      <w:bookmarkEnd w:id="8"/>
      <w:bookmarkEnd w:id="10"/>
      <w:r w:rsidRPr="00C955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72BBF" w:rsidRPr="00C95536" w:rsidRDefault="00B5457F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2BBF" w:rsidRPr="00C95536" w:rsidRDefault="00B5457F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72BBF" w:rsidRPr="00C95536" w:rsidRDefault="00B5457F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72BBF" w:rsidRPr="00C95536" w:rsidRDefault="00B5457F">
      <w:pPr>
        <w:spacing w:after="0"/>
        <w:ind w:left="120"/>
        <w:rPr>
          <w:lang w:val="ru-RU"/>
        </w:rPr>
      </w:pPr>
      <w:r w:rsidRPr="00C95536">
        <w:rPr>
          <w:rFonts w:ascii="Times New Roman" w:hAnsi="Times New Roman"/>
          <w:color w:val="000000"/>
          <w:sz w:val="28"/>
          <w:lang w:val="ru-RU"/>
        </w:rPr>
        <w:t>​</w:t>
      </w:r>
    </w:p>
    <w:p w:rsidR="00A72BBF" w:rsidRPr="00C95536" w:rsidRDefault="00B5457F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2BBF" w:rsidRPr="00C95536" w:rsidRDefault="00B5457F">
      <w:pPr>
        <w:spacing w:after="0" w:line="480" w:lineRule="auto"/>
        <w:ind w:left="120"/>
        <w:rPr>
          <w:lang w:val="ru-RU"/>
        </w:rPr>
      </w:pPr>
      <w:r w:rsidRPr="00C9553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72BBF" w:rsidRPr="00C95536" w:rsidRDefault="00A72BBF">
      <w:pPr>
        <w:spacing w:after="0"/>
        <w:ind w:left="120"/>
        <w:rPr>
          <w:lang w:val="ru-RU"/>
        </w:rPr>
      </w:pPr>
    </w:p>
    <w:p w:rsidR="00A72BBF" w:rsidRPr="004F2272" w:rsidRDefault="00B5457F">
      <w:pPr>
        <w:spacing w:after="0" w:line="480" w:lineRule="auto"/>
        <w:ind w:left="120"/>
        <w:rPr>
          <w:lang w:val="ru-RU"/>
        </w:rPr>
      </w:pPr>
      <w:r w:rsidRPr="004F22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2BBF" w:rsidRDefault="00B5457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2BBF" w:rsidRDefault="00A72BBF">
      <w:pPr>
        <w:sectPr w:rsidR="00A72BB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5457F" w:rsidRDefault="00B5457F"/>
    <w:sectPr w:rsidR="00B545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B7"/>
    <w:multiLevelType w:val="multilevel"/>
    <w:tmpl w:val="AC12E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A052D"/>
    <w:multiLevelType w:val="multilevel"/>
    <w:tmpl w:val="87C03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0705E"/>
    <w:multiLevelType w:val="multilevel"/>
    <w:tmpl w:val="34643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500C2"/>
    <w:multiLevelType w:val="multilevel"/>
    <w:tmpl w:val="7040D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D6869"/>
    <w:multiLevelType w:val="multilevel"/>
    <w:tmpl w:val="7E920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62381"/>
    <w:multiLevelType w:val="multilevel"/>
    <w:tmpl w:val="78327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95872"/>
    <w:multiLevelType w:val="multilevel"/>
    <w:tmpl w:val="99387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40BDF"/>
    <w:multiLevelType w:val="multilevel"/>
    <w:tmpl w:val="3C8C3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AD786A"/>
    <w:multiLevelType w:val="multilevel"/>
    <w:tmpl w:val="ACB41D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081CE5"/>
    <w:multiLevelType w:val="multilevel"/>
    <w:tmpl w:val="859C3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E33CDD"/>
    <w:multiLevelType w:val="multilevel"/>
    <w:tmpl w:val="7960D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A4249"/>
    <w:multiLevelType w:val="multilevel"/>
    <w:tmpl w:val="51A21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156D5D"/>
    <w:multiLevelType w:val="multilevel"/>
    <w:tmpl w:val="9A6A6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3A78F0"/>
    <w:multiLevelType w:val="multilevel"/>
    <w:tmpl w:val="ABD45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2BBF"/>
    <w:rsid w:val="000C6434"/>
    <w:rsid w:val="004F2272"/>
    <w:rsid w:val="00822F2D"/>
    <w:rsid w:val="00A72BBF"/>
    <w:rsid w:val="00B5457F"/>
    <w:rsid w:val="00BF4AE4"/>
    <w:rsid w:val="00C9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b38" TargetMode="External"/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3b38" TargetMode="Externa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f3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3b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4f38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4f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F9F4-62AE-4146-9A40-09488790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5444</Words>
  <Characters>31032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6</cp:revision>
  <cp:lastPrinted>2023-09-07T16:20:00Z</cp:lastPrinted>
  <dcterms:created xsi:type="dcterms:W3CDTF">2023-09-07T16:16:00Z</dcterms:created>
  <dcterms:modified xsi:type="dcterms:W3CDTF">2023-09-19T09:57:00Z</dcterms:modified>
</cp:coreProperties>
</file>