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32" w:rsidRPr="00547D1A" w:rsidRDefault="00CB5C32" w:rsidP="00CB5C32">
      <w:pPr>
        <w:shd w:val="clear" w:color="auto" w:fill="FFFFFF"/>
        <w:jc w:val="right"/>
        <w:rPr>
          <w:b/>
        </w:rPr>
      </w:pPr>
      <w:bookmarkStart w:id="0" w:name="_GoBack"/>
      <w:bookmarkEnd w:id="0"/>
      <w:r w:rsidRPr="00547D1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>Приложение №1</w:t>
      </w:r>
    </w:p>
    <w:p w:rsidR="00CB5C32" w:rsidRPr="00547D1A" w:rsidRDefault="00CB5C32" w:rsidP="00CB5C32">
      <w:pPr>
        <w:shd w:val="clear" w:color="auto" w:fill="FFFFFF"/>
        <w:jc w:val="right"/>
        <w:rPr>
          <w:b/>
        </w:rPr>
      </w:pPr>
      <w:r w:rsidRPr="00547D1A">
        <w:rPr>
          <w:b/>
        </w:rPr>
        <w:t xml:space="preserve">                                                                                                                                                            к основной образовательной программе</w:t>
      </w:r>
    </w:p>
    <w:p w:rsidR="00A7203A" w:rsidRPr="00CB5CF5" w:rsidRDefault="00CB5C32" w:rsidP="00A7203A">
      <w:pPr>
        <w:shd w:val="clear" w:color="auto" w:fill="FFFFFF"/>
        <w:jc w:val="right"/>
        <w:rPr>
          <w:b/>
          <w:color w:val="auto"/>
        </w:rPr>
      </w:pPr>
      <w:r w:rsidRPr="00547D1A">
        <w:rPr>
          <w:b/>
        </w:rPr>
        <w:tab/>
      </w:r>
      <w:r w:rsidRPr="00CB5C32">
        <w:rPr>
          <w:b/>
          <w:color w:val="FF0000"/>
        </w:rPr>
        <w:t xml:space="preserve">                                                                                                                                                </w:t>
      </w:r>
      <w:r w:rsidR="00A7203A" w:rsidRPr="00CB5CF5">
        <w:rPr>
          <w:b/>
          <w:color w:val="auto"/>
        </w:rPr>
        <w:t>среднего общего образования</w:t>
      </w:r>
    </w:p>
    <w:p w:rsidR="00CB5C32" w:rsidRPr="00CB5C32" w:rsidRDefault="00CB5C32" w:rsidP="00CB5C32">
      <w:pPr>
        <w:shd w:val="clear" w:color="auto" w:fill="FFFFFF"/>
        <w:jc w:val="right"/>
        <w:rPr>
          <w:b/>
          <w:color w:val="FF0000"/>
        </w:rPr>
      </w:pPr>
    </w:p>
    <w:p w:rsidR="00CB5C32" w:rsidRPr="00547D1A" w:rsidRDefault="00CB5C32" w:rsidP="00CB5C32">
      <w:pPr>
        <w:shd w:val="clear" w:color="auto" w:fill="FFFFFF"/>
        <w:jc w:val="both"/>
        <w:rPr>
          <w:b/>
        </w:rPr>
      </w:pPr>
    </w:p>
    <w:p w:rsidR="00CB5C32" w:rsidRPr="00547D1A" w:rsidRDefault="00CB5C32" w:rsidP="00CB5C32">
      <w:pPr>
        <w:shd w:val="clear" w:color="auto" w:fill="FFFFFF"/>
        <w:jc w:val="center"/>
        <w:rPr>
          <w:b/>
        </w:rPr>
      </w:pPr>
      <w:r w:rsidRPr="00547D1A">
        <w:rPr>
          <w:b/>
        </w:rPr>
        <w:t>Муниципальное общеобразовательное учреждение</w:t>
      </w:r>
    </w:p>
    <w:p w:rsidR="00CB5C32" w:rsidRPr="00547D1A" w:rsidRDefault="00CB5C32" w:rsidP="00CB5C32">
      <w:pPr>
        <w:shd w:val="clear" w:color="auto" w:fill="FFFFFF"/>
        <w:jc w:val="center"/>
        <w:rPr>
          <w:b/>
        </w:rPr>
      </w:pPr>
      <w:proofErr w:type="spellStart"/>
      <w:r w:rsidRPr="00547D1A">
        <w:rPr>
          <w:b/>
        </w:rPr>
        <w:t>Новомалыклинская</w:t>
      </w:r>
      <w:proofErr w:type="spellEnd"/>
      <w:r w:rsidRPr="00547D1A">
        <w:rPr>
          <w:b/>
        </w:rPr>
        <w:t xml:space="preserve"> средняя общеобразовательная школа</w:t>
      </w:r>
    </w:p>
    <w:p w:rsidR="00CB5C32" w:rsidRPr="00547D1A" w:rsidRDefault="00CB5C32" w:rsidP="00CB5C32">
      <w:pPr>
        <w:shd w:val="clear" w:color="auto" w:fill="FFFFFF"/>
        <w:jc w:val="center"/>
        <w:rPr>
          <w:b/>
        </w:rPr>
      </w:pPr>
      <w:r w:rsidRPr="00547D1A">
        <w:rPr>
          <w:b/>
        </w:rPr>
        <w:t>имени Героя Советского Союза М.С. Чернова</w:t>
      </w:r>
    </w:p>
    <w:p w:rsidR="00CB5C32" w:rsidRPr="00547D1A" w:rsidRDefault="00CB5C32" w:rsidP="00CB5C32">
      <w:pPr>
        <w:shd w:val="clear" w:color="auto" w:fill="FFFFFF"/>
        <w:jc w:val="center"/>
        <w:rPr>
          <w:b/>
        </w:rPr>
      </w:pPr>
      <w:r w:rsidRPr="00547D1A">
        <w:rPr>
          <w:b/>
        </w:rPr>
        <w:t xml:space="preserve">(МОУ </w:t>
      </w:r>
      <w:proofErr w:type="spellStart"/>
      <w:r w:rsidRPr="00547D1A">
        <w:rPr>
          <w:b/>
        </w:rPr>
        <w:t>Новомалыклинская</w:t>
      </w:r>
      <w:proofErr w:type="spellEnd"/>
      <w:r w:rsidRPr="00547D1A">
        <w:rPr>
          <w:b/>
        </w:rPr>
        <w:t xml:space="preserve"> СОШ)</w:t>
      </w:r>
    </w:p>
    <w:p w:rsidR="00CB5C32" w:rsidRPr="00547D1A" w:rsidRDefault="00CB5C32" w:rsidP="00CB5C32">
      <w:pPr>
        <w:shd w:val="clear" w:color="auto" w:fill="FFFFFF"/>
        <w:jc w:val="both"/>
        <w:rPr>
          <w:b/>
          <w:sz w:val="28"/>
          <w:szCs w:val="28"/>
        </w:rPr>
      </w:pPr>
      <w:r w:rsidRPr="00547D1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D20939" w:rsidRPr="00547D1A" w:rsidRDefault="00D20939" w:rsidP="00CB5C32">
      <w:pPr>
        <w:shd w:val="clear" w:color="auto" w:fill="FFFFFF"/>
        <w:jc w:val="both"/>
      </w:pPr>
      <w:r>
        <w:rPr>
          <w:b/>
          <w:sz w:val="28"/>
          <w:szCs w:val="28"/>
        </w:rPr>
        <w:t xml:space="preserve"> 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722"/>
        <w:gridCol w:w="5245"/>
      </w:tblGrid>
      <w:tr w:rsidR="00D20939" w:rsidTr="00D20939">
        <w:trPr>
          <w:trHeight w:val="198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9" w:rsidRDefault="00D20939">
            <w:pPr>
              <w:spacing w:after="160" w:line="240" w:lineRule="exact"/>
              <w:rPr>
                <w:sz w:val="24"/>
                <w:szCs w:val="24"/>
              </w:rPr>
            </w:pPr>
            <w:r>
              <w:t>РАССМОТРЕНО</w:t>
            </w:r>
          </w:p>
          <w:p w:rsidR="00D20939" w:rsidRDefault="00D20939">
            <w:pPr>
              <w:spacing w:after="160" w:line="240" w:lineRule="exact"/>
            </w:pPr>
            <w:r>
              <w:t>педагогическим советом</w:t>
            </w:r>
          </w:p>
          <w:p w:rsidR="00D20939" w:rsidRDefault="00D20939">
            <w:pPr>
              <w:spacing w:after="160" w:line="240" w:lineRule="exact"/>
            </w:pPr>
            <w:r>
              <w:t xml:space="preserve">                    </w:t>
            </w:r>
            <w:proofErr w:type="spellStart"/>
            <w:r>
              <w:t>Тутарова</w:t>
            </w:r>
            <w:proofErr w:type="spellEnd"/>
            <w:r>
              <w:t xml:space="preserve"> С.Н.</w:t>
            </w:r>
          </w:p>
          <w:p w:rsidR="00D20939" w:rsidRDefault="00D20939">
            <w:pPr>
              <w:spacing w:after="160" w:line="240" w:lineRule="exact"/>
            </w:pPr>
            <w:r>
              <w:t>Протокол №1</w:t>
            </w:r>
          </w:p>
          <w:p w:rsidR="00D20939" w:rsidRDefault="00D20939">
            <w:pPr>
              <w:spacing w:after="160" w:line="240" w:lineRule="exact"/>
              <w:rPr>
                <w:sz w:val="24"/>
                <w:szCs w:val="24"/>
              </w:rPr>
            </w:pPr>
            <w:r>
              <w:t>от 30.08.2023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9" w:rsidRDefault="00D20939">
            <w:pPr>
              <w:spacing w:after="160" w:line="240" w:lineRule="exact"/>
              <w:rPr>
                <w:sz w:val="24"/>
                <w:szCs w:val="24"/>
              </w:rPr>
            </w:pPr>
            <w:r>
              <w:t>СОГЛАСОВАНО</w:t>
            </w:r>
          </w:p>
          <w:p w:rsidR="00D20939" w:rsidRDefault="00D20939">
            <w:pPr>
              <w:spacing w:after="160" w:line="240" w:lineRule="exact"/>
            </w:pPr>
            <w:r>
              <w:t>зам. директора по УВР</w:t>
            </w:r>
          </w:p>
          <w:p w:rsidR="00D20939" w:rsidRDefault="00D20939">
            <w:pPr>
              <w:spacing w:after="160" w:line="240" w:lineRule="exact"/>
            </w:pPr>
            <w:r>
              <w:t xml:space="preserve">                        </w:t>
            </w:r>
            <w:proofErr w:type="spellStart"/>
            <w:r>
              <w:t>Тутарова</w:t>
            </w:r>
            <w:proofErr w:type="spellEnd"/>
            <w:r>
              <w:t xml:space="preserve"> С.Н.</w:t>
            </w:r>
          </w:p>
          <w:p w:rsidR="00D20939" w:rsidRDefault="00D20939">
            <w:pPr>
              <w:spacing w:after="160" w:line="240" w:lineRule="exact"/>
            </w:pPr>
            <w:r>
              <w:t>Протокол № 1</w:t>
            </w:r>
          </w:p>
          <w:p w:rsidR="00D20939" w:rsidRDefault="00D20939">
            <w:pPr>
              <w:spacing w:after="160" w:line="240" w:lineRule="exact"/>
              <w:rPr>
                <w:sz w:val="24"/>
                <w:szCs w:val="24"/>
              </w:rPr>
            </w:pPr>
            <w:r>
              <w:t>от 30.08.2023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9" w:rsidRDefault="00D20939">
            <w:pPr>
              <w:spacing w:after="160" w:line="240" w:lineRule="exact"/>
              <w:rPr>
                <w:sz w:val="24"/>
                <w:szCs w:val="24"/>
              </w:rPr>
            </w:pPr>
            <w:r>
              <w:t>УТВЕРЖДЕНО</w:t>
            </w:r>
          </w:p>
          <w:p w:rsidR="00D20939" w:rsidRDefault="00D20939">
            <w:pPr>
              <w:spacing w:after="160" w:line="240" w:lineRule="exact"/>
            </w:pPr>
            <w:r>
              <w:t xml:space="preserve">Директор школы </w:t>
            </w:r>
          </w:p>
          <w:p w:rsidR="00D20939" w:rsidRDefault="00D20939">
            <w:pPr>
              <w:spacing w:after="160" w:line="240" w:lineRule="exact"/>
            </w:pPr>
            <w:r>
              <w:t xml:space="preserve">                      А.Р. </w:t>
            </w:r>
            <w:proofErr w:type="spellStart"/>
            <w:r>
              <w:t>Хамидуллина</w:t>
            </w:r>
            <w:proofErr w:type="spellEnd"/>
          </w:p>
          <w:p w:rsidR="00D20939" w:rsidRDefault="00D20939">
            <w:pPr>
              <w:spacing w:after="160" w:line="240" w:lineRule="exact"/>
            </w:pPr>
            <w:r>
              <w:t>Приказ № 439</w:t>
            </w:r>
          </w:p>
          <w:p w:rsidR="00D20939" w:rsidRDefault="00D20939">
            <w:pPr>
              <w:spacing w:after="160" w:line="240" w:lineRule="exact"/>
            </w:pPr>
            <w:r>
              <w:t>от 31.08.2023</w:t>
            </w:r>
          </w:p>
          <w:p w:rsidR="00D20939" w:rsidRDefault="00D20939">
            <w:pPr>
              <w:spacing w:after="160" w:line="240" w:lineRule="exact"/>
              <w:rPr>
                <w:sz w:val="24"/>
                <w:szCs w:val="24"/>
              </w:rPr>
            </w:pPr>
          </w:p>
        </w:tc>
      </w:tr>
    </w:tbl>
    <w:p w:rsidR="00CB5C32" w:rsidRPr="00547D1A" w:rsidRDefault="00CB5C32" w:rsidP="00CB5C32">
      <w:pPr>
        <w:shd w:val="clear" w:color="auto" w:fill="FFFFFF"/>
        <w:jc w:val="both"/>
      </w:pPr>
      <w:r w:rsidRPr="00547D1A">
        <w:t xml:space="preserve">                                   </w:t>
      </w:r>
    </w:p>
    <w:p w:rsidR="00CB5C32" w:rsidRPr="00547D1A" w:rsidRDefault="00CB5C32" w:rsidP="00CB5C32">
      <w:pPr>
        <w:shd w:val="clear" w:color="auto" w:fill="FFFFFF"/>
        <w:jc w:val="both"/>
        <w:rPr>
          <w:b/>
          <w:sz w:val="28"/>
          <w:szCs w:val="28"/>
        </w:rPr>
      </w:pPr>
    </w:p>
    <w:p w:rsidR="00CB5C32" w:rsidRPr="00547D1A" w:rsidRDefault="00CB5C32" w:rsidP="00CB5C32">
      <w:pPr>
        <w:shd w:val="clear" w:color="auto" w:fill="FFFFFF"/>
        <w:jc w:val="center"/>
        <w:rPr>
          <w:b/>
          <w:sz w:val="36"/>
          <w:szCs w:val="36"/>
        </w:rPr>
      </w:pPr>
      <w:r w:rsidRPr="00547D1A">
        <w:rPr>
          <w:b/>
          <w:sz w:val="36"/>
          <w:szCs w:val="36"/>
        </w:rPr>
        <w:t>РАБОЧАЯ ПРОГРАММА</w:t>
      </w:r>
    </w:p>
    <w:p w:rsidR="00CB5C32" w:rsidRPr="00547D1A" w:rsidRDefault="00CB5C32" w:rsidP="00CB5C32">
      <w:pPr>
        <w:shd w:val="clear" w:color="auto" w:fill="FFFFFF"/>
        <w:jc w:val="center"/>
        <w:rPr>
          <w:b/>
          <w:sz w:val="36"/>
          <w:szCs w:val="36"/>
        </w:rPr>
      </w:pPr>
    </w:p>
    <w:p w:rsidR="00260044" w:rsidRDefault="00260044" w:rsidP="00807778">
      <w:pPr>
        <w:overflowPunct w:val="0"/>
        <w:autoSpaceDE w:val="0"/>
        <w:rPr>
          <w:b/>
          <w:bCs/>
        </w:rPr>
      </w:pPr>
    </w:p>
    <w:p w:rsidR="00260044" w:rsidRDefault="00260044" w:rsidP="00587BD8">
      <w:pPr>
        <w:tabs>
          <w:tab w:val="left" w:pos="6465"/>
        </w:tabs>
        <w:overflowPunct w:val="0"/>
        <w:autoSpaceDE w:val="0"/>
        <w:jc w:val="center"/>
        <w:rPr>
          <w:b/>
          <w:bCs/>
        </w:rPr>
      </w:pPr>
    </w:p>
    <w:p w:rsidR="00260044" w:rsidRDefault="00260044" w:rsidP="00587BD8">
      <w:pPr>
        <w:tabs>
          <w:tab w:val="left" w:pos="6465"/>
        </w:tabs>
        <w:overflowPunct w:val="0"/>
        <w:autoSpaceDE w:val="0"/>
        <w:rPr>
          <w:b/>
          <w:bCs/>
        </w:rPr>
      </w:pPr>
    </w:p>
    <w:tbl>
      <w:tblPr>
        <w:tblW w:w="14880" w:type="dxa"/>
        <w:tblInd w:w="-106" w:type="dxa"/>
        <w:tblLayout w:type="fixed"/>
        <w:tblLook w:val="00A0"/>
      </w:tblPr>
      <w:tblGrid>
        <w:gridCol w:w="6158"/>
        <w:gridCol w:w="8722"/>
      </w:tblGrid>
      <w:tr w:rsidR="00260044" w:rsidTr="00176B2E">
        <w:trPr>
          <w:trHeight w:val="423"/>
        </w:trPr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044" w:rsidRPr="00CB5C32" w:rsidRDefault="00260044" w:rsidP="007111DB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CB5C32">
              <w:rPr>
                <w:b/>
                <w:bCs/>
                <w:sz w:val="24"/>
                <w:szCs w:val="24"/>
              </w:rPr>
              <w:t>Учебный  предмет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44" w:rsidRPr="00CB5C32" w:rsidRDefault="00CB5C32" w:rsidP="007111DB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CB5C32">
              <w:rPr>
                <w:b/>
                <w:bCs/>
                <w:sz w:val="24"/>
                <w:szCs w:val="24"/>
              </w:rPr>
              <w:t>Р</w:t>
            </w:r>
            <w:r w:rsidR="00260044" w:rsidRPr="00CB5C32">
              <w:rPr>
                <w:b/>
                <w:bCs/>
                <w:sz w:val="24"/>
                <w:szCs w:val="24"/>
              </w:rPr>
              <w:t>одной язык</w:t>
            </w:r>
            <w:r w:rsidRPr="00CB5C32">
              <w:rPr>
                <w:b/>
                <w:bCs/>
                <w:sz w:val="24"/>
                <w:szCs w:val="24"/>
              </w:rPr>
              <w:t xml:space="preserve"> (русский)</w:t>
            </w:r>
          </w:p>
        </w:tc>
      </w:tr>
      <w:tr w:rsidR="00260044" w:rsidTr="00176B2E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044" w:rsidRPr="00CB5C32" w:rsidRDefault="00260044" w:rsidP="007111DB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CB5C32">
              <w:rPr>
                <w:b/>
                <w:bCs/>
                <w:sz w:val="24"/>
                <w:szCs w:val="24"/>
              </w:rPr>
              <w:t>Указание класса,  параллели, уровня образования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44" w:rsidRPr="00CB5C32" w:rsidRDefault="00260044" w:rsidP="007111DB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CB5C32">
              <w:rPr>
                <w:b/>
                <w:bCs/>
                <w:sz w:val="24"/>
                <w:szCs w:val="24"/>
              </w:rPr>
              <w:t>11  класс</w:t>
            </w:r>
          </w:p>
        </w:tc>
      </w:tr>
      <w:tr w:rsidR="00260044" w:rsidTr="00176B2E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044" w:rsidRPr="00CB5C32" w:rsidRDefault="00260044" w:rsidP="007111DB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CB5C32">
              <w:rPr>
                <w:b/>
                <w:bCs/>
                <w:sz w:val="24"/>
                <w:szCs w:val="24"/>
              </w:rPr>
              <w:t>Количество часов - годовых и недельных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44" w:rsidRPr="00CB5C32" w:rsidRDefault="00C45027" w:rsidP="00CB5C32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класс: 1 раз в неделю, 34</w:t>
            </w:r>
            <w:r w:rsidR="00CB5C32" w:rsidRPr="00CB5C32">
              <w:rPr>
                <w:b/>
                <w:sz w:val="24"/>
                <w:szCs w:val="24"/>
              </w:rPr>
              <w:t xml:space="preserve"> часа в год</w:t>
            </w:r>
          </w:p>
        </w:tc>
      </w:tr>
      <w:tr w:rsidR="00260044" w:rsidTr="00176B2E"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044" w:rsidRPr="00CB5C32" w:rsidRDefault="00260044" w:rsidP="007111DB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CB5C32">
              <w:rPr>
                <w:b/>
                <w:bCs/>
                <w:sz w:val="24"/>
                <w:szCs w:val="24"/>
              </w:rPr>
              <w:t xml:space="preserve">Фамилия, имя и отчество разработчика рабочей программы 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44" w:rsidRPr="00CB5C32" w:rsidRDefault="00C45027" w:rsidP="007111DB">
            <w:pPr>
              <w:tabs>
                <w:tab w:val="left" w:pos="6465"/>
              </w:tabs>
              <w:overflowPunct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Захарова Надежда Ивановна, </w:t>
            </w:r>
            <w:r w:rsidRPr="00CB5C32">
              <w:rPr>
                <w:b/>
                <w:bCs/>
                <w:sz w:val="24"/>
                <w:szCs w:val="24"/>
              </w:rPr>
              <w:t>учитель вы</w:t>
            </w:r>
            <w:r>
              <w:rPr>
                <w:b/>
                <w:bCs/>
                <w:sz w:val="24"/>
                <w:szCs w:val="24"/>
              </w:rPr>
              <w:t>сшей квалификационной категории</w:t>
            </w:r>
          </w:p>
        </w:tc>
      </w:tr>
    </w:tbl>
    <w:p w:rsidR="00CB5C32" w:rsidRPr="009102AB" w:rsidRDefault="00260044" w:rsidP="00CB5C32">
      <w:pPr>
        <w:jc w:val="center"/>
        <w:rPr>
          <w:sz w:val="24"/>
          <w:szCs w:val="24"/>
        </w:rPr>
      </w:pPr>
      <w:r w:rsidRPr="00573BB6">
        <w:rPr>
          <w:rStyle w:val="dash041e005f0431005f044b005f0447005f043d005f044b005f0439005f005fchar1char1"/>
          <w:b/>
          <w:bCs/>
        </w:rPr>
        <w:br w:type="page"/>
      </w:r>
      <w:r w:rsidR="00CB5C32" w:rsidRPr="009102AB">
        <w:rPr>
          <w:rStyle w:val="dash041e005f0431005f044b005f0447005f043d005f044b005f0439005f005fchar1char1"/>
          <w:b/>
          <w:bCs/>
        </w:rPr>
        <w:lastRenderedPageBreak/>
        <w:t>1.</w:t>
      </w:r>
      <w:r w:rsidR="00CB5C32">
        <w:rPr>
          <w:rStyle w:val="dash041e005f0431005f044b005f0447005f043d005f044b005f0439005f005fchar1char1"/>
          <w:b/>
          <w:bCs/>
        </w:rPr>
        <w:t xml:space="preserve"> Планируемые результаты освоения</w:t>
      </w:r>
      <w:r w:rsidR="00CB5C32" w:rsidRPr="009102AB">
        <w:rPr>
          <w:rStyle w:val="dash041e005f0431005f044b005f0447005f043d005f044b005f0439005f005fchar1char1"/>
          <w:b/>
          <w:bCs/>
        </w:rPr>
        <w:t xml:space="preserve"> учебного предмета, курса </w:t>
      </w:r>
    </w:p>
    <w:p w:rsidR="00CB5C32" w:rsidRPr="004B0C6A" w:rsidRDefault="00CB5C32" w:rsidP="00CB5C32">
      <w:pPr>
        <w:pStyle w:val="msolistparagraph0"/>
        <w:ind w:left="0"/>
        <w:jc w:val="both"/>
        <w:rPr>
          <w:rStyle w:val="dash041e005f0431005f044b005f0447005f043d005f044b005f0439005f005fchar1char1"/>
          <w:b/>
          <w:color w:val="000000"/>
        </w:rPr>
      </w:pPr>
      <w:r w:rsidRPr="009102AB">
        <w:rPr>
          <w:rFonts w:ascii="Times New Roman" w:hAnsi="Times New Roman"/>
          <w:b/>
          <w:bCs/>
          <w:sz w:val="24"/>
          <w:szCs w:val="24"/>
        </w:rPr>
        <w:t>1.1.</w:t>
      </w:r>
      <w:r w:rsidRPr="009102AB">
        <w:rPr>
          <w:rStyle w:val="dash041e005f0431005f044b005f0447005f043d005f044b005f0439005f005fchar1char1"/>
          <w:color w:val="000000"/>
        </w:rPr>
        <w:t xml:space="preserve"> </w:t>
      </w:r>
      <w:r w:rsidRPr="004B0C6A">
        <w:rPr>
          <w:rStyle w:val="dash041e005f0431005f044b005f0447005f043d005f044b005f0439005f005fchar1char1"/>
          <w:b/>
          <w:color w:val="000000"/>
        </w:rPr>
        <w:t xml:space="preserve">Результаты изучения учебного предмета </w:t>
      </w:r>
      <w:r w:rsidRPr="004B0C6A">
        <w:rPr>
          <w:rStyle w:val="dash041e005f0431005f044b005f0447005f043d005f044b005f0439005f005fchar1char1"/>
          <w:b/>
        </w:rPr>
        <w:t>«Родной язык (русский)» на конец обучения в классе или на конец уровня обучения</w:t>
      </w:r>
    </w:p>
    <w:p w:rsidR="00CB5C32" w:rsidRPr="00AD3814" w:rsidRDefault="00CB5C32" w:rsidP="00CB5C32">
      <w:pPr>
        <w:pStyle w:val="s1"/>
        <w:shd w:val="clear" w:color="auto" w:fill="FFFFFF"/>
        <w:spacing w:before="0" w:beforeAutospacing="0" w:after="0" w:afterAutospacing="0"/>
        <w:rPr>
          <w:b/>
        </w:rPr>
      </w:pPr>
      <w:bookmarkStart w:id="1" w:name="BM100076"/>
      <w:bookmarkEnd w:id="1"/>
      <w:r w:rsidRPr="00AD3814">
        <w:rPr>
          <w:b/>
        </w:rPr>
        <w:t>Личностные результаты освоения основной образовательной программы должны отражать: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proofErr w:type="gramStart"/>
      <w:r w:rsidRPr="00AD3814">
        <w:rPr>
          <w:color w:val="auto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3) готовность к служению Отечеству, его защите;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 xml:space="preserve">4)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 xml:space="preserve">5)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proofErr w:type="gramStart"/>
      <w:r w:rsidRPr="00AD3814">
        <w:rPr>
          <w:color w:val="auto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lastRenderedPageBreak/>
        <w:t xml:space="preserve">14)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B5C32" w:rsidRPr="00AD3814" w:rsidRDefault="00CB5C32" w:rsidP="00CB5C32">
      <w:pPr>
        <w:shd w:val="clear" w:color="auto" w:fill="FFFFFF"/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CB5C32" w:rsidRPr="00AD3814" w:rsidRDefault="00CB5C32" w:rsidP="00CB5C32">
      <w:pPr>
        <w:ind w:left="60" w:firstLine="648"/>
        <w:rPr>
          <w:b/>
          <w:color w:val="auto"/>
          <w:sz w:val="24"/>
          <w:szCs w:val="24"/>
        </w:rPr>
      </w:pPr>
    </w:p>
    <w:p w:rsidR="00CB5C32" w:rsidRPr="00AD3814" w:rsidRDefault="00CB5C32" w:rsidP="00CB5C32">
      <w:pPr>
        <w:rPr>
          <w:b/>
          <w:color w:val="auto"/>
          <w:sz w:val="24"/>
          <w:szCs w:val="24"/>
        </w:rPr>
      </w:pPr>
      <w:proofErr w:type="spellStart"/>
      <w:r w:rsidRPr="00AD3814">
        <w:rPr>
          <w:b/>
          <w:color w:val="auto"/>
          <w:sz w:val="24"/>
          <w:szCs w:val="24"/>
        </w:rPr>
        <w:t>Метапредметные</w:t>
      </w:r>
      <w:proofErr w:type="spellEnd"/>
      <w:r w:rsidRPr="00AD3814">
        <w:rPr>
          <w:b/>
          <w:color w:val="auto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B5C32" w:rsidRPr="00AD3814" w:rsidRDefault="00CB5C32" w:rsidP="00CB5C32">
      <w:pPr>
        <w:ind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B5C32" w:rsidRPr="00AD3814" w:rsidRDefault="00CB5C32" w:rsidP="00CB5C32">
      <w:pPr>
        <w:ind w:left="60" w:firstLine="50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B5C32" w:rsidRPr="00AD3814" w:rsidRDefault="00CB5C32" w:rsidP="00CB5C32">
      <w:pPr>
        <w:jc w:val="both"/>
        <w:rPr>
          <w:b/>
          <w:bCs/>
          <w:color w:val="auto"/>
          <w:sz w:val="24"/>
          <w:szCs w:val="24"/>
          <w:u w:val="single"/>
          <w:bdr w:val="none" w:sz="0" w:space="0" w:color="auto" w:frame="1"/>
          <w:lang w:eastAsia="en-US"/>
        </w:rPr>
      </w:pPr>
    </w:p>
    <w:p w:rsidR="00CB5C32" w:rsidRPr="00AD3814" w:rsidRDefault="00D13618" w:rsidP="00AD3814">
      <w:pPr>
        <w:rPr>
          <w:b/>
          <w:color w:val="auto"/>
          <w:sz w:val="24"/>
          <w:szCs w:val="24"/>
        </w:rPr>
      </w:pPr>
      <w:r w:rsidRPr="00AD3814">
        <w:rPr>
          <w:b/>
          <w:color w:val="auto"/>
          <w:sz w:val="24"/>
          <w:szCs w:val="24"/>
        </w:rPr>
        <w:t>Изучение предметной области «</w:t>
      </w:r>
      <w:r w:rsidR="00CB5C32" w:rsidRPr="00AD3814">
        <w:rPr>
          <w:b/>
          <w:color w:val="auto"/>
          <w:sz w:val="24"/>
          <w:szCs w:val="24"/>
        </w:rPr>
        <w:t>Родной язык</w:t>
      </w:r>
      <w:r w:rsidRPr="00AD3814">
        <w:rPr>
          <w:b/>
          <w:color w:val="auto"/>
          <w:sz w:val="24"/>
          <w:szCs w:val="24"/>
        </w:rPr>
        <w:t>»</w:t>
      </w:r>
      <w:r w:rsidR="00CB5C32" w:rsidRPr="00AD3814">
        <w:rPr>
          <w:b/>
          <w:color w:val="auto"/>
          <w:sz w:val="24"/>
          <w:szCs w:val="24"/>
        </w:rPr>
        <w:t xml:space="preserve"> должно обеспечить:</w:t>
      </w:r>
    </w:p>
    <w:p w:rsidR="00CB5C32" w:rsidRPr="00AD3814" w:rsidRDefault="00CB5C32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38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3814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CB5C32" w:rsidRPr="00AD3814" w:rsidRDefault="00CB5C32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CB5C32" w:rsidRPr="00AD3814" w:rsidRDefault="00CB5C32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3814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AD3814">
        <w:rPr>
          <w:rFonts w:ascii="Times New Roman" w:hAnsi="Times New Roman" w:cs="Times New Roman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B5C32" w:rsidRPr="00AD3814" w:rsidRDefault="00CB5C32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38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3814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AD38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3814">
        <w:rPr>
          <w:rFonts w:ascii="Times New Roman" w:hAnsi="Times New Roman" w:cs="Times New Roman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CB5C32" w:rsidRPr="00AD3814" w:rsidRDefault="00CB5C32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B5C32" w:rsidRPr="00AD3814" w:rsidRDefault="00CB5C32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AD381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D3814">
        <w:rPr>
          <w:rFonts w:ascii="Times New Roman" w:hAnsi="Times New Roman" w:cs="Times New Roman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AD3814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AD3814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CB5C32" w:rsidRPr="00AD3814" w:rsidRDefault="00CB5C32" w:rsidP="007111DB">
      <w:pPr>
        <w:ind w:firstLine="426"/>
        <w:jc w:val="both"/>
        <w:rPr>
          <w:b/>
          <w:bCs/>
          <w:color w:val="auto"/>
          <w:sz w:val="24"/>
          <w:szCs w:val="24"/>
          <w:u w:val="single"/>
          <w:bdr w:val="none" w:sz="0" w:space="0" w:color="auto" w:frame="1"/>
          <w:lang w:eastAsia="en-US"/>
        </w:rPr>
      </w:pPr>
    </w:p>
    <w:p w:rsidR="00CB5C32" w:rsidRPr="00AD3814" w:rsidRDefault="00CB5C32" w:rsidP="00AD3814">
      <w:pPr>
        <w:rPr>
          <w:b/>
          <w:color w:val="auto"/>
          <w:sz w:val="24"/>
          <w:szCs w:val="24"/>
        </w:rPr>
      </w:pPr>
      <w:r w:rsidRPr="00AD3814">
        <w:rPr>
          <w:b/>
          <w:color w:val="auto"/>
          <w:sz w:val="24"/>
          <w:szCs w:val="24"/>
        </w:rPr>
        <w:t xml:space="preserve">Требования к предметным результатам освоения базового курса родного языка </w:t>
      </w:r>
      <w:r w:rsidR="00D13618" w:rsidRPr="00AD3814">
        <w:rPr>
          <w:b/>
          <w:color w:val="auto"/>
          <w:sz w:val="24"/>
          <w:szCs w:val="24"/>
        </w:rPr>
        <w:t xml:space="preserve">(русского) </w:t>
      </w:r>
      <w:r w:rsidRPr="00AD3814">
        <w:rPr>
          <w:b/>
          <w:color w:val="auto"/>
          <w:sz w:val="24"/>
          <w:szCs w:val="24"/>
        </w:rPr>
        <w:t xml:space="preserve"> должны отражать: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 xml:space="preserve">1)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AD3814">
        <w:rPr>
          <w:color w:val="auto"/>
          <w:sz w:val="24"/>
          <w:szCs w:val="24"/>
        </w:rPr>
        <w:t>аудирование</w:t>
      </w:r>
      <w:proofErr w:type="spellEnd"/>
      <w:r w:rsidRPr="00AD3814">
        <w:rPr>
          <w:color w:val="auto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 xml:space="preserve">3)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 xml:space="preserve">4)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 xml:space="preserve">5)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AD3814">
        <w:rPr>
          <w:color w:val="auto"/>
          <w:sz w:val="24"/>
          <w:szCs w:val="24"/>
        </w:rPr>
        <w:t>дств дл</w:t>
      </w:r>
      <w:proofErr w:type="gramEnd"/>
      <w:r w:rsidRPr="00AD3814">
        <w:rPr>
          <w:color w:val="auto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B5C32" w:rsidRPr="00AD3814" w:rsidRDefault="00CB5C32" w:rsidP="00AD3814">
      <w:pPr>
        <w:ind w:firstLine="567"/>
        <w:rPr>
          <w:color w:val="auto"/>
          <w:sz w:val="24"/>
          <w:szCs w:val="24"/>
        </w:rPr>
      </w:pPr>
      <w:r w:rsidRPr="00AD3814">
        <w:rPr>
          <w:color w:val="auto"/>
          <w:sz w:val="24"/>
          <w:szCs w:val="24"/>
        </w:rPr>
        <w:t xml:space="preserve">8) </w:t>
      </w:r>
      <w:proofErr w:type="spellStart"/>
      <w:r w:rsidRPr="00AD3814">
        <w:rPr>
          <w:color w:val="auto"/>
          <w:sz w:val="24"/>
          <w:szCs w:val="24"/>
        </w:rPr>
        <w:t>сформированность</w:t>
      </w:r>
      <w:proofErr w:type="spellEnd"/>
      <w:r w:rsidRPr="00AD3814">
        <w:rPr>
          <w:color w:val="auto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</w:t>
      </w:r>
      <w:r w:rsidR="00D13618" w:rsidRPr="00AD3814">
        <w:rPr>
          <w:color w:val="auto"/>
          <w:sz w:val="24"/>
          <w:szCs w:val="24"/>
        </w:rPr>
        <w:t>щества, многоаспектного диалога.</w:t>
      </w:r>
    </w:p>
    <w:p w:rsidR="00CB5C32" w:rsidRPr="00AD3814" w:rsidRDefault="00CB5C32" w:rsidP="007111DB">
      <w:pPr>
        <w:ind w:firstLine="426"/>
        <w:jc w:val="both"/>
        <w:rPr>
          <w:b/>
          <w:bCs/>
          <w:color w:val="auto"/>
          <w:sz w:val="24"/>
          <w:szCs w:val="24"/>
          <w:u w:val="single"/>
          <w:bdr w:val="none" w:sz="0" w:space="0" w:color="auto" w:frame="1"/>
          <w:lang w:eastAsia="en-US"/>
        </w:rPr>
      </w:pPr>
    </w:p>
    <w:p w:rsidR="00D13618" w:rsidRPr="00AD3814" w:rsidRDefault="00D13618" w:rsidP="00D13618">
      <w:pPr>
        <w:rPr>
          <w:b/>
          <w:color w:val="auto"/>
          <w:sz w:val="24"/>
          <w:szCs w:val="24"/>
          <w:lang w:eastAsia="ar-SA"/>
        </w:rPr>
      </w:pPr>
      <w:r w:rsidRPr="00AD3814">
        <w:rPr>
          <w:b/>
          <w:color w:val="auto"/>
          <w:sz w:val="24"/>
          <w:szCs w:val="24"/>
        </w:rPr>
        <w:lastRenderedPageBreak/>
        <w:t>Выпускник на базовом уровне научится:</w:t>
      </w:r>
      <w:r w:rsidRPr="00AD3814">
        <w:rPr>
          <w:b/>
          <w:color w:val="auto"/>
          <w:sz w:val="24"/>
          <w:szCs w:val="24"/>
          <w:lang w:eastAsia="ar-SA"/>
        </w:rPr>
        <w:t xml:space="preserve">        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осознавать роль русского родного языка в жизни общества и государства, в жизни человека;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 xml:space="preserve">распознавать источники крылатых слов и выражений (в рамках </w:t>
      </w:r>
      <w:proofErr w:type="gramStart"/>
      <w:r w:rsidRPr="00AD381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D3814">
        <w:rPr>
          <w:rFonts w:ascii="Times New Roman" w:hAnsi="Times New Roman" w:cs="Times New Roman"/>
          <w:sz w:val="24"/>
          <w:szCs w:val="24"/>
        </w:rPr>
        <w:t>);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форме.</w:t>
      </w:r>
    </w:p>
    <w:p w:rsidR="00D13618" w:rsidRPr="00AD3814" w:rsidRDefault="00D13618" w:rsidP="00D13618">
      <w:pPr>
        <w:tabs>
          <w:tab w:val="left" w:pos="709"/>
        </w:tabs>
        <w:ind w:right="227"/>
        <w:rPr>
          <w:b/>
          <w:color w:val="auto"/>
          <w:sz w:val="24"/>
          <w:szCs w:val="24"/>
          <w:lang w:eastAsia="ar-SA"/>
        </w:rPr>
      </w:pPr>
      <w:r w:rsidRPr="00AD3814">
        <w:rPr>
          <w:b/>
          <w:color w:val="auto"/>
          <w:sz w:val="24"/>
          <w:szCs w:val="24"/>
          <w:lang w:eastAsia="ar-SA"/>
        </w:rPr>
        <w:t>Учащиеся на базовом уровне получат возможность научиться: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правилам информационной безопасности при общении в социальных сетях;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AD381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AD3814">
        <w:rPr>
          <w:rFonts w:ascii="Times New Roman" w:hAnsi="Times New Roman" w:cs="Times New Roman"/>
          <w:sz w:val="24"/>
          <w:szCs w:val="24"/>
        </w:rPr>
        <w:t>, просьба, принесение извинений и др.;</w:t>
      </w:r>
    </w:p>
    <w:p w:rsidR="00D13618" w:rsidRPr="00AD3814" w:rsidRDefault="00D13618" w:rsidP="00AD3814">
      <w:pPr>
        <w:pStyle w:val="a"/>
        <w:numPr>
          <w:ilvl w:val="0"/>
          <w:numId w:val="19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3814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агрессии.</w:t>
      </w:r>
    </w:p>
    <w:p w:rsidR="00D13618" w:rsidRDefault="00D13618" w:rsidP="007111DB">
      <w:pPr>
        <w:ind w:firstLine="426"/>
        <w:jc w:val="both"/>
        <w:rPr>
          <w:b/>
          <w:bCs/>
          <w:sz w:val="24"/>
          <w:szCs w:val="24"/>
          <w:u w:val="single"/>
          <w:bdr w:val="none" w:sz="0" w:space="0" w:color="auto" w:frame="1"/>
          <w:lang w:eastAsia="en-US"/>
        </w:rPr>
      </w:pPr>
    </w:p>
    <w:p w:rsidR="00CB5C32" w:rsidRDefault="00CB5C32" w:rsidP="007111DB">
      <w:pPr>
        <w:ind w:firstLine="426"/>
        <w:jc w:val="both"/>
        <w:rPr>
          <w:b/>
          <w:bCs/>
          <w:sz w:val="24"/>
          <w:szCs w:val="24"/>
          <w:u w:val="single"/>
          <w:bdr w:val="none" w:sz="0" w:space="0" w:color="auto" w:frame="1"/>
          <w:lang w:eastAsia="en-US"/>
        </w:rPr>
      </w:pPr>
    </w:p>
    <w:p w:rsidR="00CB5C32" w:rsidRDefault="00CB5C32" w:rsidP="007111DB">
      <w:pPr>
        <w:ind w:firstLine="426"/>
        <w:jc w:val="both"/>
        <w:rPr>
          <w:b/>
          <w:bCs/>
          <w:sz w:val="24"/>
          <w:szCs w:val="24"/>
          <w:u w:val="single"/>
          <w:bdr w:val="none" w:sz="0" w:space="0" w:color="auto" w:frame="1"/>
          <w:lang w:eastAsia="en-US"/>
        </w:rPr>
      </w:pPr>
    </w:p>
    <w:p w:rsidR="00CB5C32" w:rsidRDefault="00CB5C32" w:rsidP="007111DB">
      <w:pPr>
        <w:ind w:firstLine="426"/>
        <w:jc w:val="both"/>
        <w:rPr>
          <w:b/>
          <w:bCs/>
          <w:sz w:val="24"/>
          <w:szCs w:val="24"/>
          <w:u w:val="single"/>
          <w:bdr w:val="none" w:sz="0" w:space="0" w:color="auto" w:frame="1"/>
          <w:lang w:eastAsia="en-US"/>
        </w:rPr>
      </w:pPr>
    </w:p>
    <w:p w:rsidR="00260044" w:rsidRDefault="00260044" w:rsidP="00284721">
      <w:pPr>
        <w:ind w:firstLine="426"/>
        <w:rPr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260044" w:rsidRDefault="00260044" w:rsidP="00284721">
      <w:pPr>
        <w:ind w:firstLine="426"/>
        <w:rPr>
          <w:b/>
          <w:bCs/>
          <w:sz w:val="24"/>
          <w:szCs w:val="24"/>
          <w:bdr w:val="none" w:sz="0" w:space="0" w:color="auto" w:frame="1"/>
          <w:lang w:eastAsia="en-US"/>
        </w:rPr>
      </w:pPr>
    </w:p>
    <w:p w:rsidR="00260044" w:rsidRDefault="00AD3814" w:rsidP="00284721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br w:type="page"/>
      </w:r>
      <w:r w:rsidR="00260044" w:rsidRPr="00573BB6">
        <w:rPr>
          <w:b/>
          <w:bCs/>
        </w:rPr>
        <w:lastRenderedPageBreak/>
        <w:t>1.2.  Карта контрольно-оценочной деятельности</w:t>
      </w:r>
    </w:p>
    <w:p w:rsidR="00260044" w:rsidRPr="00573BB6" w:rsidRDefault="00260044" w:rsidP="00284721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D13618" w:rsidRDefault="00D13618" w:rsidP="00D1361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73BB6">
        <w:rPr>
          <w:b/>
          <w:bCs/>
        </w:rPr>
        <w:t>1</w:t>
      </w:r>
      <w:r>
        <w:rPr>
          <w:b/>
          <w:bCs/>
        </w:rPr>
        <w:t>1</w:t>
      </w:r>
      <w:r w:rsidRPr="00573BB6">
        <w:rPr>
          <w:b/>
          <w:bCs/>
        </w:rPr>
        <w:t xml:space="preserve"> класс</w:t>
      </w:r>
    </w:p>
    <w:p w:rsidR="00D13618" w:rsidRPr="00573BB6" w:rsidRDefault="00D13618" w:rsidP="00D13618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10559"/>
      </w:tblGrid>
      <w:tr w:rsidR="00D13618" w:rsidRPr="00573BB6" w:rsidTr="00E36B95">
        <w:tc>
          <w:tcPr>
            <w:tcW w:w="4183" w:type="dxa"/>
            <w:vAlign w:val="center"/>
          </w:tcPr>
          <w:p w:rsidR="00D13618" w:rsidRPr="00573BB6" w:rsidRDefault="00D13618" w:rsidP="00E36B95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Вид контроля/аттестации</w:t>
            </w:r>
          </w:p>
        </w:tc>
        <w:tc>
          <w:tcPr>
            <w:tcW w:w="10559" w:type="dxa"/>
            <w:vAlign w:val="center"/>
          </w:tcPr>
          <w:p w:rsidR="00D13618" w:rsidRPr="00573BB6" w:rsidRDefault="00D13618" w:rsidP="00E36B95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573BB6">
              <w:rPr>
                <w:b/>
                <w:bCs/>
                <w:color w:val="auto"/>
                <w:sz w:val="24"/>
                <w:szCs w:val="24"/>
              </w:rPr>
              <w:t>Форма контроля</w:t>
            </w:r>
            <w:r>
              <w:rPr>
                <w:b/>
                <w:bCs/>
                <w:color w:val="auto"/>
                <w:sz w:val="24"/>
                <w:szCs w:val="24"/>
              </w:rPr>
              <w:t>/аттестации</w:t>
            </w:r>
          </w:p>
        </w:tc>
      </w:tr>
      <w:tr w:rsidR="00D13618" w:rsidRPr="00573BB6" w:rsidTr="00E36B95">
        <w:tc>
          <w:tcPr>
            <w:tcW w:w="4183" w:type="dxa"/>
            <w:vAlign w:val="center"/>
          </w:tcPr>
          <w:p w:rsidR="00D13618" w:rsidRPr="00573BB6" w:rsidRDefault="00D13618" w:rsidP="00E36B95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  триместр</w:t>
            </w:r>
          </w:p>
        </w:tc>
        <w:tc>
          <w:tcPr>
            <w:tcW w:w="10559" w:type="dxa"/>
            <w:vAlign w:val="center"/>
          </w:tcPr>
          <w:p w:rsidR="00D13618" w:rsidRPr="00573BB6" w:rsidRDefault="00D13618" w:rsidP="00E36B95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D13618" w:rsidRPr="00573BB6" w:rsidTr="00E36B95">
        <w:tc>
          <w:tcPr>
            <w:tcW w:w="4183" w:type="dxa"/>
          </w:tcPr>
          <w:p w:rsidR="00D13618" w:rsidRPr="00573BB6" w:rsidRDefault="00D13618" w:rsidP="00E36B95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  триместр</w:t>
            </w:r>
          </w:p>
        </w:tc>
        <w:tc>
          <w:tcPr>
            <w:tcW w:w="10559" w:type="dxa"/>
            <w:vAlign w:val="center"/>
          </w:tcPr>
          <w:p w:rsidR="00D13618" w:rsidRDefault="007D46AE" w:rsidP="00E36B95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</w:tc>
      </w:tr>
      <w:tr w:rsidR="00D13618" w:rsidRPr="00573BB6" w:rsidTr="00E36B95">
        <w:tc>
          <w:tcPr>
            <w:tcW w:w="4183" w:type="dxa"/>
          </w:tcPr>
          <w:p w:rsidR="00D13618" w:rsidRPr="00573BB6" w:rsidRDefault="00D13618" w:rsidP="00E36B95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  триместр</w:t>
            </w:r>
          </w:p>
        </w:tc>
        <w:tc>
          <w:tcPr>
            <w:tcW w:w="10559" w:type="dxa"/>
          </w:tcPr>
          <w:p w:rsidR="00D13618" w:rsidRPr="00573BB6" w:rsidRDefault="007D46AE" w:rsidP="00E36B9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D13618" w:rsidRPr="00573BB6" w:rsidTr="00E36B95">
        <w:tc>
          <w:tcPr>
            <w:tcW w:w="4183" w:type="dxa"/>
          </w:tcPr>
          <w:p w:rsidR="00D13618" w:rsidRPr="00573BB6" w:rsidRDefault="00D13618" w:rsidP="00E36B95">
            <w:pPr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573BB6">
              <w:rPr>
                <w:b/>
                <w:bCs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59" w:type="dxa"/>
          </w:tcPr>
          <w:p w:rsidR="00D13618" w:rsidRPr="00573BB6" w:rsidRDefault="00D13618" w:rsidP="00E36B95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Контрольная работа за курс 11 класса</w:t>
            </w:r>
          </w:p>
        </w:tc>
      </w:tr>
    </w:tbl>
    <w:p w:rsidR="00D13618" w:rsidRPr="00573BB6" w:rsidRDefault="00D13618" w:rsidP="00D13618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D13618" w:rsidRPr="00573BB6" w:rsidRDefault="00D13618" w:rsidP="00D13618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260044" w:rsidRPr="00573BB6" w:rsidRDefault="00260044" w:rsidP="00284721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260044" w:rsidRPr="00573BB6" w:rsidRDefault="00260044" w:rsidP="00284721">
      <w:pPr>
        <w:jc w:val="both"/>
        <w:rPr>
          <w:b/>
          <w:bCs/>
          <w:sz w:val="24"/>
          <w:szCs w:val="24"/>
        </w:rPr>
      </w:pPr>
    </w:p>
    <w:p w:rsidR="00260044" w:rsidRPr="00573BB6" w:rsidRDefault="00260044" w:rsidP="00573BB6">
      <w:pPr>
        <w:pStyle w:val="31"/>
        <w:keepNext/>
        <w:keepLines/>
        <w:shd w:val="clear" w:color="auto" w:fill="auto"/>
        <w:spacing w:line="240" w:lineRule="auto"/>
        <w:jc w:val="center"/>
        <w:rPr>
          <w:rStyle w:val="34"/>
          <w:rFonts w:ascii="Times New Roman" w:hAnsi="Times New Roman" w:cs="Times New Roman"/>
          <w:b/>
          <w:bCs/>
          <w:position w:val="6"/>
          <w:sz w:val="24"/>
          <w:szCs w:val="24"/>
        </w:rPr>
      </w:pPr>
      <w:r>
        <w:rPr>
          <w:rStyle w:val="34"/>
          <w:rFonts w:ascii="Times New Roman" w:hAnsi="Times New Roman" w:cs="Times New Roman"/>
          <w:b/>
          <w:bCs/>
          <w:position w:val="6"/>
          <w:sz w:val="24"/>
          <w:szCs w:val="24"/>
        </w:rPr>
        <w:br w:type="page"/>
      </w:r>
      <w:r w:rsidRPr="00573BB6">
        <w:rPr>
          <w:rStyle w:val="34"/>
          <w:rFonts w:ascii="Times New Roman" w:hAnsi="Times New Roman" w:cs="Times New Roman"/>
          <w:b/>
          <w:bCs/>
          <w:position w:val="6"/>
          <w:sz w:val="24"/>
          <w:szCs w:val="24"/>
        </w:rPr>
        <w:lastRenderedPageBreak/>
        <w:t>2. Содержание учебного предмета</w:t>
      </w:r>
      <w:r>
        <w:rPr>
          <w:rStyle w:val="34"/>
          <w:rFonts w:ascii="Times New Roman" w:hAnsi="Times New Roman" w:cs="Times New Roman"/>
          <w:b/>
          <w:bCs/>
          <w:position w:val="6"/>
          <w:sz w:val="24"/>
          <w:szCs w:val="24"/>
        </w:rPr>
        <w:t>, курса</w:t>
      </w:r>
    </w:p>
    <w:p w:rsidR="00260044" w:rsidRPr="00573BB6" w:rsidRDefault="004F0D88" w:rsidP="00573BB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260044" w:rsidRPr="00573BB6" w:rsidRDefault="00260044" w:rsidP="00573BB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60044" w:rsidRPr="00573BB6" w:rsidRDefault="00260044" w:rsidP="00573BB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73BB6">
        <w:rPr>
          <w:b/>
          <w:bCs/>
          <w:color w:val="000000"/>
        </w:rPr>
        <w:t>11 класс</w:t>
      </w:r>
    </w:p>
    <w:p w:rsidR="00AD3814" w:rsidRPr="00F70FB9" w:rsidRDefault="00AD3814" w:rsidP="00746C95">
      <w:pPr>
        <w:suppressAutoHyphens/>
        <w:rPr>
          <w:b/>
          <w:sz w:val="24"/>
          <w:szCs w:val="24"/>
        </w:rPr>
      </w:pPr>
      <w:r w:rsidRPr="00F70FB9">
        <w:rPr>
          <w:b/>
          <w:sz w:val="24"/>
          <w:szCs w:val="24"/>
        </w:rPr>
        <w:t>Введение</w:t>
      </w:r>
    </w:p>
    <w:p w:rsidR="00AD3814" w:rsidRPr="00F70FB9" w:rsidRDefault="00AD3814" w:rsidP="00746C95">
      <w:pPr>
        <w:suppressAutoHyphens/>
        <w:rPr>
          <w:b/>
          <w:sz w:val="24"/>
          <w:szCs w:val="24"/>
        </w:rPr>
      </w:pPr>
      <w:r w:rsidRPr="00F70FB9">
        <w:rPr>
          <w:sz w:val="24"/>
          <w:szCs w:val="24"/>
        </w:rPr>
        <w:t>Русский язык и разновидности его употребления с исторической точки зрения</w:t>
      </w:r>
    </w:p>
    <w:p w:rsidR="00746C95" w:rsidRPr="00F70FB9" w:rsidRDefault="00746C95" w:rsidP="00746C95">
      <w:pPr>
        <w:suppressAutoHyphens/>
        <w:rPr>
          <w:sz w:val="24"/>
          <w:szCs w:val="24"/>
        </w:rPr>
      </w:pPr>
      <w:r w:rsidRPr="00F70FB9">
        <w:rPr>
          <w:b/>
          <w:sz w:val="24"/>
          <w:szCs w:val="24"/>
        </w:rPr>
        <w:t>Стили речи</w:t>
      </w:r>
    </w:p>
    <w:p w:rsidR="00746C95" w:rsidRPr="00F70FB9" w:rsidRDefault="00AD3814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t>Научный стиль. Публицистический стиль. Официально - деловой стиль. Художественный стиль. Разговорный стиль. Анализ художественного текста. Анализ публицистического текста</w:t>
      </w:r>
      <w:r w:rsidR="00746C95" w:rsidRPr="00F70FB9">
        <w:rPr>
          <w:sz w:val="24"/>
          <w:szCs w:val="24"/>
        </w:rPr>
        <w:t xml:space="preserve"> </w:t>
      </w:r>
    </w:p>
    <w:p w:rsidR="00746C95" w:rsidRPr="00F70FB9" w:rsidRDefault="00AD3814" w:rsidP="00746C95">
      <w:pPr>
        <w:rPr>
          <w:b/>
          <w:sz w:val="24"/>
          <w:szCs w:val="24"/>
        </w:rPr>
      </w:pPr>
      <w:r w:rsidRPr="00F70FB9">
        <w:rPr>
          <w:b/>
          <w:sz w:val="24"/>
          <w:szCs w:val="24"/>
        </w:rPr>
        <w:t>Текст и его строение</w:t>
      </w:r>
    </w:p>
    <w:p w:rsidR="00AD3814" w:rsidRPr="00F70FB9" w:rsidRDefault="00AD3814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t>Тема и идея. Структура словесного произведения. Понятие сюжета. Композиция произведения. Работа над определением темы и идеи текста. Фабула. Словесный ряд, детали.</w:t>
      </w:r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b/>
          <w:sz w:val="24"/>
          <w:szCs w:val="24"/>
        </w:rPr>
        <w:t>Художественный</w:t>
      </w:r>
      <w:r w:rsidR="00AD3814" w:rsidRPr="00F70FB9">
        <w:rPr>
          <w:b/>
          <w:sz w:val="24"/>
          <w:szCs w:val="24"/>
        </w:rPr>
        <w:t xml:space="preserve"> текст и его признаки</w:t>
      </w:r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t xml:space="preserve">Универсальные и специфические признаки художественного текста. Индивидуальность, образность, диалогичность, риторичность, </w:t>
      </w:r>
      <w:proofErr w:type="spellStart"/>
      <w:r w:rsidRPr="00F70FB9">
        <w:rPr>
          <w:sz w:val="24"/>
          <w:szCs w:val="24"/>
        </w:rPr>
        <w:t>интертекстуальность</w:t>
      </w:r>
      <w:proofErr w:type="spellEnd"/>
      <w:r w:rsidRPr="00F70FB9">
        <w:rPr>
          <w:sz w:val="24"/>
          <w:szCs w:val="24"/>
        </w:rPr>
        <w:t>. Антропоцентризм художественного текста как проявление его гуманитарной природы.</w:t>
      </w:r>
    </w:p>
    <w:p w:rsidR="00746C95" w:rsidRPr="00F70FB9" w:rsidRDefault="00746C95" w:rsidP="00746C95">
      <w:pPr>
        <w:rPr>
          <w:b/>
          <w:sz w:val="24"/>
          <w:szCs w:val="24"/>
        </w:rPr>
      </w:pPr>
      <w:r w:rsidRPr="00F70FB9">
        <w:rPr>
          <w:b/>
          <w:sz w:val="24"/>
          <w:szCs w:val="24"/>
        </w:rPr>
        <w:t>Жанровая характеристика художеств</w:t>
      </w:r>
      <w:r w:rsidR="00AD3814" w:rsidRPr="00F70FB9">
        <w:rPr>
          <w:b/>
          <w:sz w:val="24"/>
          <w:szCs w:val="24"/>
        </w:rPr>
        <w:t>енного текста</w:t>
      </w:r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t>Жанр как единство формально – содержательных признаков как типовая модель текстов. Общая характеристика системы жанров. Эпические жанры: роман, повесть, новелла, художественный очерк и другие. Драматический жанр: комедия, трагедия, драма и другие. Лирические жанры: ода</w:t>
      </w:r>
      <w:proofErr w:type="gramStart"/>
      <w:r w:rsidRPr="00F70FB9">
        <w:rPr>
          <w:sz w:val="24"/>
          <w:szCs w:val="24"/>
        </w:rPr>
        <w:t xml:space="preserve"> ,</w:t>
      </w:r>
      <w:proofErr w:type="gramEnd"/>
      <w:r w:rsidRPr="00F70FB9">
        <w:rPr>
          <w:sz w:val="24"/>
          <w:szCs w:val="24"/>
        </w:rPr>
        <w:t xml:space="preserve"> элегия, послание, стансы, сонет и другие. </w:t>
      </w:r>
    </w:p>
    <w:p w:rsidR="00746C95" w:rsidRPr="00F70FB9" w:rsidRDefault="00746C95" w:rsidP="00746C95">
      <w:pPr>
        <w:rPr>
          <w:b/>
          <w:sz w:val="24"/>
          <w:szCs w:val="24"/>
        </w:rPr>
      </w:pPr>
      <w:r w:rsidRPr="00F70FB9">
        <w:rPr>
          <w:b/>
          <w:sz w:val="24"/>
          <w:szCs w:val="24"/>
        </w:rPr>
        <w:t>Выразительное чтение художественного тек</w:t>
      </w:r>
      <w:r w:rsidR="00AD3814" w:rsidRPr="00F70FB9">
        <w:rPr>
          <w:b/>
          <w:sz w:val="24"/>
          <w:szCs w:val="24"/>
        </w:rPr>
        <w:t xml:space="preserve">ста </w:t>
      </w:r>
    </w:p>
    <w:p w:rsidR="00746C95" w:rsidRPr="00F70FB9" w:rsidRDefault="00746C95" w:rsidP="00746C95">
      <w:pPr>
        <w:rPr>
          <w:sz w:val="24"/>
          <w:szCs w:val="24"/>
        </w:rPr>
      </w:pPr>
      <w:proofErr w:type="gramStart"/>
      <w:r w:rsidRPr="00F70FB9">
        <w:rPr>
          <w:sz w:val="24"/>
          <w:szCs w:val="24"/>
        </w:rPr>
        <w:t>Техника исполнения (художественного чтения) текста: дикция, орфоэпические нормы, мелодика, ударение (фонетическое, логическое, фразовое), паузы, тембр, громкость «</w:t>
      </w:r>
      <w:proofErr w:type="spellStart"/>
      <w:r w:rsidRPr="00F70FB9">
        <w:rPr>
          <w:sz w:val="24"/>
          <w:szCs w:val="24"/>
        </w:rPr>
        <w:t>полетность</w:t>
      </w:r>
      <w:proofErr w:type="spellEnd"/>
      <w:r w:rsidRPr="00F70FB9">
        <w:rPr>
          <w:sz w:val="24"/>
          <w:szCs w:val="24"/>
        </w:rPr>
        <w:t>» голос, синтагматическое членение, акцентологическая структура фразы, обусловленная выделением темы и ремы (старого и нового).</w:t>
      </w:r>
      <w:proofErr w:type="gramEnd"/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t>Выразительное чтение как способ актуализации смысловой стороны текста и его пафоса.</w:t>
      </w:r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t xml:space="preserve">Чтение художественного текста как выражение индивидуально-личностного понимания и «открытия» литературного произведения.       </w:t>
      </w:r>
    </w:p>
    <w:p w:rsidR="00746C95" w:rsidRPr="00F70FB9" w:rsidRDefault="00746C95" w:rsidP="00746C95">
      <w:pPr>
        <w:suppressAutoHyphens/>
        <w:rPr>
          <w:b/>
          <w:sz w:val="24"/>
          <w:szCs w:val="24"/>
        </w:rPr>
      </w:pPr>
      <w:r w:rsidRPr="00F70FB9">
        <w:rPr>
          <w:b/>
          <w:sz w:val="24"/>
          <w:szCs w:val="24"/>
        </w:rPr>
        <w:t>Методы и приемы</w:t>
      </w:r>
      <w:r w:rsidR="00AD3814" w:rsidRPr="00F70FB9">
        <w:rPr>
          <w:b/>
          <w:sz w:val="24"/>
          <w:szCs w:val="24"/>
        </w:rPr>
        <w:t xml:space="preserve"> анализа художественного текста</w:t>
      </w:r>
    </w:p>
    <w:p w:rsidR="00746C95" w:rsidRPr="00F70FB9" w:rsidRDefault="00746C95" w:rsidP="00746C95">
      <w:pPr>
        <w:rPr>
          <w:sz w:val="24"/>
          <w:szCs w:val="24"/>
        </w:rPr>
      </w:pPr>
      <w:proofErr w:type="gramStart"/>
      <w:r w:rsidRPr="00F70FB9">
        <w:rPr>
          <w:sz w:val="24"/>
          <w:szCs w:val="24"/>
        </w:rPr>
        <w:t>Историко-лингвистическое комментирование, герменевтический комментарий (пояснение историко-культурных реалий, мифологических  и исторических  имен, социокультурных фактов, эпиграфов, цитат и т.п.), стилистический эксперимент (процедуры по изменению структур текста, отдельных его фрагментов с целью «обнажения приема» и его выявления функциональной роли в произведении), семантический, сопоставительно-стилистический, количественный методы, метод описания.</w:t>
      </w:r>
      <w:proofErr w:type="gramEnd"/>
    </w:p>
    <w:p w:rsidR="00746C95" w:rsidRPr="00F70FB9" w:rsidRDefault="00AD3814" w:rsidP="00746C95">
      <w:pPr>
        <w:rPr>
          <w:b/>
          <w:sz w:val="24"/>
          <w:szCs w:val="24"/>
        </w:rPr>
      </w:pPr>
      <w:r w:rsidRPr="00F70FB9">
        <w:rPr>
          <w:b/>
          <w:sz w:val="24"/>
          <w:szCs w:val="24"/>
        </w:rPr>
        <w:t>Формы художественной речи</w:t>
      </w:r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lastRenderedPageBreak/>
        <w:t>Прозаическая, стихотворная речь, промежуточные формы (</w:t>
      </w:r>
      <w:proofErr w:type="spellStart"/>
      <w:r w:rsidRPr="00F70FB9">
        <w:rPr>
          <w:sz w:val="24"/>
          <w:szCs w:val="24"/>
        </w:rPr>
        <w:t>стихопроза</w:t>
      </w:r>
      <w:proofErr w:type="spellEnd"/>
      <w:r w:rsidRPr="00F70FB9">
        <w:rPr>
          <w:sz w:val="24"/>
          <w:szCs w:val="24"/>
        </w:rPr>
        <w:t xml:space="preserve">, верлибр, ритмизированная проза). </w:t>
      </w:r>
      <w:proofErr w:type="spellStart"/>
      <w:r w:rsidRPr="00F70FB9">
        <w:rPr>
          <w:sz w:val="24"/>
          <w:szCs w:val="24"/>
        </w:rPr>
        <w:t>Родожанровые</w:t>
      </w:r>
      <w:proofErr w:type="spellEnd"/>
      <w:r w:rsidRPr="00F70FB9">
        <w:rPr>
          <w:sz w:val="24"/>
          <w:szCs w:val="24"/>
        </w:rPr>
        <w:t xml:space="preserve"> особенности художественной речи в эпических, драматических и лирических произведениях.</w:t>
      </w:r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b/>
          <w:sz w:val="24"/>
          <w:szCs w:val="24"/>
        </w:rPr>
        <w:t>Аспекты анализа художественного текста</w:t>
      </w:r>
    </w:p>
    <w:p w:rsidR="00746C95" w:rsidRPr="00F70FB9" w:rsidRDefault="00746C95" w:rsidP="00746C95">
      <w:pPr>
        <w:rPr>
          <w:sz w:val="24"/>
          <w:szCs w:val="24"/>
        </w:rPr>
      </w:pPr>
      <w:r w:rsidRPr="00F70FB9">
        <w:rPr>
          <w:sz w:val="24"/>
          <w:szCs w:val="24"/>
        </w:rPr>
        <w:t>Идейно-художественный уровень текста и его анализ. Структурно-композиционный уровень текста и его анализ.</w:t>
      </w:r>
    </w:p>
    <w:p w:rsidR="00D13618" w:rsidRPr="009102AB" w:rsidRDefault="00D13618" w:rsidP="00D136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9102AB">
        <w:rPr>
          <w:b/>
          <w:bCs/>
          <w:sz w:val="24"/>
          <w:szCs w:val="24"/>
        </w:rPr>
        <w:lastRenderedPageBreak/>
        <w:t xml:space="preserve">2.2. </w:t>
      </w:r>
      <w:r>
        <w:rPr>
          <w:b/>
          <w:bCs/>
          <w:sz w:val="24"/>
          <w:szCs w:val="24"/>
        </w:rPr>
        <w:t xml:space="preserve">План реализации рабочей </w:t>
      </w:r>
      <w:r w:rsidRPr="009102AB">
        <w:rPr>
          <w:b/>
          <w:bCs/>
          <w:sz w:val="24"/>
          <w:szCs w:val="24"/>
        </w:rPr>
        <w:t xml:space="preserve">программы по предмету </w:t>
      </w:r>
    </w:p>
    <w:p w:rsidR="00D13618" w:rsidRPr="009102AB" w:rsidRDefault="00D13618" w:rsidP="00D1361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4"/>
        <w:gridCol w:w="2020"/>
        <w:gridCol w:w="1559"/>
        <w:gridCol w:w="1701"/>
        <w:gridCol w:w="1843"/>
        <w:gridCol w:w="2126"/>
        <w:gridCol w:w="1560"/>
        <w:gridCol w:w="1559"/>
      </w:tblGrid>
      <w:tr w:rsidR="00D13618" w:rsidRPr="009102AB" w:rsidTr="00E36B95">
        <w:trPr>
          <w:trHeight w:val="430"/>
        </w:trPr>
        <w:tc>
          <w:tcPr>
            <w:tcW w:w="13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jc w:val="center"/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Общее количество</w:t>
            </w:r>
          </w:p>
        </w:tc>
      </w:tr>
      <w:tr w:rsidR="00D13618" w:rsidRPr="009102AB" w:rsidTr="00E36B95">
        <w:trPr>
          <w:trHeight w:val="43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Контрольных</w:t>
            </w:r>
          </w:p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Изложений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Сочинений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>Экскурсий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9102AB">
              <w:rPr>
                <w:b/>
                <w:sz w:val="24"/>
                <w:szCs w:val="24"/>
              </w:rPr>
              <w:t xml:space="preserve"> Проектов</w:t>
            </w:r>
          </w:p>
        </w:tc>
      </w:tr>
      <w:tr w:rsidR="00D13618" w:rsidRPr="009102AB" w:rsidTr="00E36B95">
        <w:trPr>
          <w:trHeight w:val="131"/>
        </w:trPr>
        <w:tc>
          <w:tcPr>
            <w:tcW w:w="138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1D408D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13618" w:rsidRPr="009102AB" w:rsidTr="00E36B95">
        <w:trPr>
          <w:trHeight w:val="13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tabs>
                <w:tab w:val="left" w:pos="235"/>
              </w:tabs>
              <w:rPr>
                <w:b/>
                <w:sz w:val="24"/>
                <w:szCs w:val="24"/>
              </w:rPr>
            </w:pPr>
            <w:r w:rsidRPr="001D408D">
              <w:rPr>
                <w:b/>
                <w:sz w:val="24"/>
                <w:szCs w:val="24"/>
              </w:rPr>
              <w:t>1 триместр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  <w:r w:rsidRPr="009102A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jc w:val="center"/>
              <w:rPr>
                <w:sz w:val="24"/>
                <w:szCs w:val="24"/>
              </w:rPr>
            </w:pPr>
            <w:r w:rsidRPr="001D40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jc w:val="center"/>
              <w:rPr>
                <w:sz w:val="24"/>
                <w:szCs w:val="24"/>
              </w:rPr>
            </w:pPr>
            <w:r w:rsidRPr="001D408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</w:tr>
      <w:tr w:rsidR="00D13618" w:rsidRPr="009102AB" w:rsidTr="00E36B95">
        <w:trPr>
          <w:trHeight w:val="13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rPr>
                <w:b/>
                <w:sz w:val="24"/>
                <w:szCs w:val="24"/>
              </w:rPr>
            </w:pPr>
            <w:r w:rsidRPr="001D408D">
              <w:rPr>
                <w:b/>
                <w:sz w:val="24"/>
                <w:szCs w:val="24"/>
              </w:rPr>
              <w:t>2 триместр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  <w:r w:rsidRPr="009102A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jc w:val="center"/>
              <w:rPr>
                <w:sz w:val="24"/>
                <w:szCs w:val="24"/>
              </w:rPr>
            </w:pPr>
            <w:r w:rsidRPr="001D40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jc w:val="center"/>
              <w:rPr>
                <w:sz w:val="24"/>
                <w:szCs w:val="24"/>
              </w:rPr>
            </w:pPr>
            <w:r w:rsidRPr="001D408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</w:tr>
      <w:tr w:rsidR="00D13618" w:rsidRPr="009102AB" w:rsidTr="00E36B95">
        <w:trPr>
          <w:trHeight w:val="131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rPr>
                <w:b/>
                <w:sz w:val="24"/>
                <w:szCs w:val="24"/>
              </w:rPr>
            </w:pPr>
            <w:r w:rsidRPr="001D408D">
              <w:rPr>
                <w:b/>
                <w:sz w:val="24"/>
                <w:szCs w:val="24"/>
              </w:rPr>
              <w:t>3 триместр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jc w:val="center"/>
              <w:rPr>
                <w:sz w:val="24"/>
                <w:szCs w:val="24"/>
              </w:rPr>
            </w:pPr>
            <w:r w:rsidRPr="001D408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1D408D" w:rsidRDefault="00D13618" w:rsidP="00E36B95">
            <w:pPr>
              <w:jc w:val="center"/>
              <w:rPr>
                <w:sz w:val="24"/>
                <w:szCs w:val="24"/>
              </w:rPr>
            </w:pPr>
            <w:r w:rsidRPr="001D408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18" w:rsidRPr="009102AB" w:rsidRDefault="00D13618" w:rsidP="00E36B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044" w:rsidRDefault="00260044" w:rsidP="00D13618">
      <w:pPr>
        <w:rPr>
          <w:b/>
          <w:bCs/>
          <w:sz w:val="24"/>
          <w:szCs w:val="24"/>
        </w:rPr>
      </w:pPr>
    </w:p>
    <w:p w:rsidR="00D13618" w:rsidRDefault="00D13618" w:rsidP="00D13618">
      <w:pPr>
        <w:jc w:val="center"/>
        <w:rPr>
          <w:rStyle w:val="dash0410005f0431005f0437005f0430005f0446005f0020005f0441005f043f005f0438005f0441005f043a005f0430005f005fchar1char1"/>
          <w:b/>
          <w:bCs/>
        </w:rPr>
      </w:pPr>
      <w:r>
        <w:rPr>
          <w:b/>
          <w:bCs/>
          <w:sz w:val="24"/>
          <w:szCs w:val="24"/>
        </w:rPr>
        <w:br w:type="page"/>
      </w:r>
      <w:r w:rsidR="00260044" w:rsidRPr="00573BB6">
        <w:rPr>
          <w:b/>
          <w:bCs/>
          <w:sz w:val="24"/>
          <w:szCs w:val="24"/>
        </w:rPr>
        <w:lastRenderedPageBreak/>
        <w:t xml:space="preserve"> 3. </w:t>
      </w:r>
      <w:r w:rsidRPr="009102AB">
        <w:rPr>
          <w:rStyle w:val="dash0410005f0431005f0437005f0430005f0446005f0020005f0441005f043f005f0438005f0441005f043a005f0430005f005fchar1char1"/>
          <w:b/>
          <w:bCs/>
        </w:rPr>
        <w:t>3. Тематическое планирование</w:t>
      </w:r>
      <w:r>
        <w:rPr>
          <w:rStyle w:val="dash0410005f0431005f0437005f0430005f0446005f0020005f0441005f043f005f0438005f0441005f043a005f0430005f005fchar1char1"/>
          <w:b/>
          <w:bCs/>
        </w:rPr>
        <w:t>, в том числе с учётом рабочей программы воспитания</w:t>
      </w:r>
      <w:r w:rsidRPr="009102AB">
        <w:rPr>
          <w:rStyle w:val="dash0410005f0431005f0437005f0430005f0446005f0020005f0441005f043f005f0438005f0441005f043a005f0430005f005fchar1char1"/>
          <w:b/>
          <w:bCs/>
        </w:rPr>
        <w:t xml:space="preserve"> с указанием количества часов,</w:t>
      </w:r>
    </w:p>
    <w:p w:rsidR="00D13618" w:rsidRPr="009102AB" w:rsidRDefault="00D13618" w:rsidP="00D13618">
      <w:pPr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9102AB">
        <w:rPr>
          <w:rStyle w:val="dash0410005f0431005f0437005f0430005f0446005f0020005f0441005f043f005f0438005f0441005f043a005f0430005f005fchar1char1"/>
          <w:b/>
          <w:bCs/>
        </w:rPr>
        <w:t xml:space="preserve"> </w:t>
      </w:r>
      <w:proofErr w:type="gramStart"/>
      <w:r w:rsidRPr="009102AB">
        <w:rPr>
          <w:rStyle w:val="dash0410005f0431005f0437005f0430005f0446005f0020005f0441005f043f005f0438005f0441005f043a005f0430005f005fchar1char1"/>
          <w:b/>
          <w:bCs/>
        </w:rPr>
        <w:t>отводимых</w:t>
      </w:r>
      <w:proofErr w:type="gramEnd"/>
      <w:r w:rsidRPr="009102AB">
        <w:rPr>
          <w:rStyle w:val="dash0410005f0431005f0437005f0430005f0446005f0020005f0441005f043f005f0438005f0441005f043a005f0430005f005fchar1char1"/>
          <w:b/>
          <w:bCs/>
        </w:rPr>
        <w:t xml:space="preserve"> на освоение каждой темы</w:t>
      </w:r>
    </w:p>
    <w:p w:rsidR="00260044" w:rsidRPr="00573BB6" w:rsidRDefault="00260044" w:rsidP="004F0D88">
      <w:pPr>
        <w:rPr>
          <w:b/>
          <w:bCs/>
          <w:sz w:val="24"/>
          <w:szCs w:val="24"/>
        </w:rPr>
      </w:pPr>
    </w:p>
    <w:p w:rsidR="00260044" w:rsidRPr="00573BB6" w:rsidRDefault="00260044" w:rsidP="00573BB6">
      <w:pPr>
        <w:jc w:val="center"/>
        <w:rPr>
          <w:b/>
          <w:bCs/>
          <w:sz w:val="24"/>
          <w:szCs w:val="24"/>
        </w:rPr>
      </w:pPr>
      <w:r w:rsidRPr="00573BB6">
        <w:rPr>
          <w:b/>
          <w:bCs/>
          <w:sz w:val="24"/>
          <w:szCs w:val="24"/>
        </w:rPr>
        <w:t>11 класс</w:t>
      </w:r>
    </w:p>
    <w:p w:rsidR="00260044" w:rsidRPr="00573BB6" w:rsidRDefault="00260044" w:rsidP="00573BB6">
      <w:pPr>
        <w:rPr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045"/>
        <w:gridCol w:w="6828"/>
        <w:gridCol w:w="2064"/>
      </w:tblGrid>
      <w:tr w:rsidR="00D13618" w:rsidRPr="00573BB6" w:rsidTr="00B15C12">
        <w:trPr>
          <w:trHeight w:val="656"/>
        </w:trPr>
        <w:tc>
          <w:tcPr>
            <w:tcW w:w="287" w:type="pct"/>
          </w:tcPr>
          <w:p w:rsidR="00D13618" w:rsidRPr="00573BB6" w:rsidRDefault="00D13618" w:rsidP="00573BB6">
            <w:pPr>
              <w:jc w:val="center"/>
              <w:rPr>
                <w:b/>
                <w:bCs/>
                <w:sz w:val="24"/>
                <w:szCs w:val="24"/>
              </w:rPr>
            </w:pPr>
            <w:r w:rsidRPr="00573BB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:rsidR="00D13618" w:rsidRPr="00573BB6" w:rsidRDefault="00D13618" w:rsidP="00573BB6">
            <w:pPr>
              <w:jc w:val="center"/>
              <w:rPr>
                <w:b/>
                <w:bCs/>
                <w:sz w:val="24"/>
                <w:szCs w:val="24"/>
              </w:rPr>
            </w:pPr>
            <w:r w:rsidRPr="00573BB6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2309" w:type="pct"/>
          </w:tcPr>
          <w:p w:rsidR="00D13618" w:rsidRPr="00573BB6" w:rsidRDefault="00D13618" w:rsidP="00573BB6">
            <w:pPr>
              <w:jc w:val="center"/>
              <w:rPr>
                <w:b/>
                <w:bCs/>
                <w:sz w:val="24"/>
                <w:szCs w:val="24"/>
              </w:rPr>
            </w:pPr>
            <w:r w:rsidRPr="00C92022">
              <w:rPr>
                <w:b/>
                <w:sz w:val="24"/>
                <w:szCs w:val="24"/>
              </w:rPr>
              <w:t>Ключевые воспитательные задачи</w:t>
            </w:r>
          </w:p>
        </w:tc>
        <w:tc>
          <w:tcPr>
            <w:tcW w:w="698" w:type="pct"/>
          </w:tcPr>
          <w:p w:rsidR="00D13618" w:rsidRPr="003E4671" w:rsidRDefault="00D13618" w:rsidP="00573B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E4671">
              <w:rPr>
                <w:b/>
                <w:bCs/>
                <w:color w:val="auto"/>
                <w:sz w:val="24"/>
                <w:szCs w:val="24"/>
              </w:rPr>
              <w:t>Кол-во часов</w:t>
            </w:r>
          </w:p>
        </w:tc>
      </w:tr>
      <w:tr w:rsidR="00746C95" w:rsidRPr="00573BB6" w:rsidTr="00D13618">
        <w:trPr>
          <w:trHeight w:val="216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 w:rsidRPr="0093467A">
              <w:t>1</w:t>
            </w:r>
          </w:p>
        </w:tc>
        <w:tc>
          <w:tcPr>
            <w:tcW w:w="1706" w:type="pct"/>
          </w:tcPr>
          <w:p w:rsidR="00746C95" w:rsidRPr="007E03FA" w:rsidRDefault="007E03FA" w:rsidP="00E36B95">
            <w:pPr>
              <w:pStyle w:val="21"/>
              <w:spacing w:after="0" w:line="240" w:lineRule="auto"/>
            </w:pPr>
            <w:r w:rsidRPr="007E03FA">
              <w:t>Введение</w:t>
            </w:r>
          </w:p>
        </w:tc>
        <w:tc>
          <w:tcPr>
            <w:tcW w:w="2309" w:type="pct"/>
          </w:tcPr>
          <w:p w:rsidR="00746C95" w:rsidRPr="00290165" w:rsidRDefault="00746C95" w:rsidP="00A7203A">
            <w:pPr>
              <w:jc w:val="both"/>
              <w:rPr>
                <w:color w:val="auto"/>
                <w:sz w:val="24"/>
                <w:szCs w:val="24"/>
              </w:rPr>
            </w:pPr>
            <w:r w:rsidRPr="00290165">
              <w:rPr>
                <w:color w:val="auto"/>
                <w:sz w:val="24"/>
                <w:szCs w:val="24"/>
              </w:rPr>
              <w:t>Формирование интереса учащихся  к изучению  родного языка (русского).  Воспитание культуры речи</w:t>
            </w:r>
          </w:p>
        </w:tc>
        <w:tc>
          <w:tcPr>
            <w:tcW w:w="698" w:type="pct"/>
          </w:tcPr>
          <w:p w:rsidR="00746C95" w:rsidRPr="003E4671" w:rsidRDefault="007E03FA" w:rsidP="002A335B">
            <w:pPr>
              <w:pStyle w:val="21"/>
              <w:spacing w:after="0" w:line="240" w:lineRule="auto"/>
              <w:jc w:val="center"/>
            </w:pPr>
            <w:r w:rsidRPr="003E4671">
              <w:t>1</w:t>
            </w:r>
          </w:p>
        </w:tc>
      </w:tr>
      <w:tr w:rsidR="00746C95" w:rsidRPr="00573BB6" w:rsidTr="00D13618">
        <w:trPr>
          <w:trHeight w:val="205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 w:rsidRPr="0093467A">
              <w:t>2</w:t>
            </w:r>
          </w:p>
        </w:tc>
        <w:tc>
          <w:tcPr>
            <w:tcW w:w="1706" w:type="pct"/>
          </w:tcPr>
          <w:p w:rsidR="00746C95" w:rsidRPr="007E03FA" w:rsidRDefault="007E03FA" w:rsidP="00E36B95">
            <w:pPr>
              <w:pStyle w:val="21"/>
              <w:spacing w:after="0" w:line="240" w:lineRule="auto"/>
            </w:pPr>
            <w:r w:rsidRPr="007E03FA">
              <w:t>Стили речи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jc w:val="both"/>
              <w:rPr>
                <w:color w:val="auto"/>
                <w:sz w:val="24"/>
                <w:szCs w:val="24"/>
              </w:rPr>
            </w:pPr>
            <w:r w:rsidRPr="00290165">
              <w:rPr>
                <w:color w:val="auto"/>
                <w:sz w:val="24"/>
                <w:szCs w:val="24"/>
              </w:rPr>
              <w:t>Формирование интереса учащихся  к изучению  стилей родного языка</w:t>
            </w:r>
          </w:p>
        </w:tc>
        <w:tc>
          <w:tcPr>
            <w:tcW w:w="698" w:type="pct"/>
          </w:tcPr>
          <w:p w:rsidR="00746C95" w:rsidRPr="003E4671" w:rsidRDefault="00746C95" w:rsidP="002A335B">
            <w:pPr>
              <w:pStyle w:val="21"/>
              <w:spacing w:after="0" w:line="240" w:lineRule="auto"/>
              <w:jc w:val="center"/>
            </w:pPr>
            <w:r w:rsidRPr="003E4671">
              <w:t>1</w:t>
            </w:r>
            <w:r w:rsidR="007E03FA" w:rsidRPr="003E4671">
              <w:t>0</w:t>
            </w:r>
          </w:p>
        </w:tc>
      </w:tr>
      <w:tr w:rsidR="00746C95" w:rsidRPr="00573BB6" w:rsidTr="00D13618">
        <w:trPr>
          <w:trHeight w:val="209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 w:rsidRPr="0093467A">
              <w:t>3</w:t>
            </w:r>
          </w:p>
        </w:tc>
        <w:tc>
          <w:tcPr>
            <w:tcW w:w="1706" w:type="pct"/>
          </w:tcPr>
          <w:p w:rsidR="00746C95" w:rsidRPr="007E03FA" w:rsidRDefault="007E03FA" w:rsidP="00E36B95">
            <w:pPr>
              <w:pStyle w:val="21"/>
              <w:spacing w:after="0" w:line="240" w:lineRule="auto"/>
            </w:pPr>
            <w:r w:rsidRPr="007E03FA">
              <w:t>Текст и его строение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jc w:val="both"/>
              <w:rPr>
                <w:color w:val="auto"/>
                <w:sz w:val="24"/>
                <w:szCs w:val="24"/>
              </w:rPr>
            </w:pPr>
            <w:r w:rsidRPr="00290165">
              <w:rPr>
                <w:color w:val="auto"/>
                <w:sz w:val="24"/>
                <w:szCs w:val="24"/>
              </w:rPr>
              <w:t>Формирование интереса учащихся  к изучению  строения текста</w:t>
            </w:r>
          </w:p>
        </w:tc>
        <w:tc>
          <w:tcPr>
            <w:tcW w:w="698" w:type="pct"/>
          </w:tcPr>
          <w:p w:rsidR="00746C95" w:rsidRPr="003E4671" w:rsidRDefault="00746C95" w:rsidP="002A335B">
            <w:pPr>
              <w:pStyle w:val="21"/>
              <w:spacing w:after="0" w:line="240" w:lineRule="auto"/>
              <w:jc w:val="center"/>
            </w:pPr>
            <w:r w:rsidRPr="003E4671">
              <w:t>3</w:t>
            </w:r>
          </w:p>
        </w:tc>
      </w:tr>
      <w:tr w:rsidR="00746C95" w:rsidRPr="00573BB6" w:rsidTr="00D13618">
        <w:trPr>
          <w:trHeight w:val="268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706" w:type="pct"/>
          </w:tcPr>
          <w:p w:rsidR="00746C95" w:rsidRPr="007E03FA" w:rsidRDefault="007E03FA" w:rsidP="00E36B95">
            <w:pPr>
              <w:pStyle w:val="21"/>
              <w:spacing w:after="0" w:line="240" w:lineRule="auto"/>
            </w:pPr>
            <w:r w:rsidRPr="007E03FA">
              <w:t>Художественный текст и его признаки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pStyle w:val="21"/>
              <w:spacing w:after="0" w:line="240" w:lineRule="auto"/>
              <w:jc w:val="both"/>
            </w:pPr>
            <w:r w:rsidRPr="00290165">
              <w:t>Воспитание культуры речи</w:t>
            </w:r>
          </w:p>
        </w:tc>
        <w:tc>
          <w:tcPr>
            <w:tcW w:w="698" w:type="pct"/>
          </w:tcPr>
          <w:p w:rsidR="00746C95" w:rsidRPr="003E4671" w:rsidRDefault="00746C95" w:rsidP="002A335B">
            <w:pPr>
              <w:pStyle w:val="21"/>
              <w:spacing w:after="0" w:line="240" w:lineRule="auto"/>
              <w:jc w:val="center"/>
            </w:pPr>
            <w:r w:rsidRPr="003E4671">
              <w:t>3</w:t>
            </w:r>
          </w:p>
        </w:tc>
      </w:tr>
      <w:tr w:rsidR="00746C95" w:rsidRPr="00573BB6" w:rsidTr="00D13618">
        <w:trPr>
          <w:trHeight w:val="268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706" w:type="pct"/>
          </w:tcPr>
          <w:p w:rsidR="00746C95" w:rsidRPr="007E03FA" w:rsidRDefault="007E03FA" w:rsidP="00E36B95">
            <w:pPr>
              <w:pStyle w:val="21"/>
              <w:spacing w:after="0" w:line="240" w:lineRule="auto"/>
            </w:pPr>
            <w:r w:rsidRPr="007E03FA">
              <w:t>Жанровая характеристика художественного текста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pStyle w:val="21"/>
              <w:spacing w:after="0" w:line="240" w:lineRule="auto"/>
              <w:jc w:val="both"/>
            </w:pPr>
            <w:r w:rsidRPr="00290165">
              <w:t>Формирование у учащихся  навыков владения нормативным русским языком</w:t>
            </w:r>
          </w:p>
        </w:tc>
        <w:tc>
          <w:tcPr>
            <w:tcW w:w="698" w:type="pct"/>
          </w:tcPr>
          <w:p w:rsidR="00746C95" w:rsidRPr="003E4671" w:rsidRDefault="00746C95" w:rsidP="002A335B">
            <w:pPr>
              <w:pStyle w:val="21"/>
              <w:spacing w:after="0" w:line="240" w:lineRule="auto"/>
              <w:jc w:val="center"/>
            </w:pPr>
            <w:r w:rsidRPr="003E4671">
              <w:t>4</w:t>
            </w:r>
          </w:p>
        </w:tc>
      </w:tr>
      <w:tr w:rsidR="00746C95" w:rsidRPr="00573BB6" w:rsidTr="00D13618">
        <w:trPr>
          <w:trHeight w:val="155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706" w:type="pct"/>
          </w:tcPr>
          <w:p w:rsidR="00746C95" w:rsidRPr="007E03FA" w:rsidRDefault="007E03FA" w:rsidP="00E36B95">
            <w:pPr>
              <w:pStyle w:val="21"/>
              <w:spacing w:after="0" w:line="240" w:lineRule="auto"/>
            </w:pPr>
            <w:r w:rsidRPr="007E03FA">
              <w:t>Выразительное  чтение художественного текста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pStyle w:val="21"/>
              <w:spacing w:after="0" w:line="240" w:lineRule="auto"/>
              <w:jc w:val="both"/>
            </w:pPr>
            <w:r w:rsidRPr="00290165">
              <w:t>Формирование  навыков культурной речи, основанной на традициях русского речевого общения</w:t>
            </w:r>
          </w:p>
        </w:tc>
        <w:tc>
          <w:tcPr>
            <w:tcW w:w="698" w:type="pct"/>
          </w:tcPr>
          <w:p w:rsidR="00746C95" w:rsidRPr="003E4671" w:rsidRDefault="007E03FA" w:rsidP="002A335B">
            <w:pPr>
              <w:pStyle w:val="21"/>
              <w:spacing w:after="0" w:line="240" w:lineRule="auto"/>
              <w:jc w:val="center"/>
            </w:pPr>
            <w:r w:rsidRPr="003E4671">
              <w:t>3</w:t>
            </w:r>
          </w:p>
        </w:tc>
      </w:tr>
      <w:tr w:rsidR="00746C95" w:rsidRPr="00573BB6" w:rsidTr="00D13618">
        <w:trPr>
          <w:trHeight w:val="339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706" w:type="pct"/>
          </w:tcPr>
          <w:p w:rsidR="00746C95" w:rsidRPr="008F2DD7" w:rsidRDefault="00746C95" w:rsidP="00E36B95">
            <w:pPr>
              <w:pStyle w:val="21"/>
              <w:spacing w:after="0" w:line="240" w:lineRule="auto"/>
            </w:pPr>
            <w:r w:rsidRPr="008F2DD7">
              <w:t>Методы и приемы анализа художественного текста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pStyle w:val="21"/>
              <w:spacing w:after="0" w:line="240" w:lineRule="auto"/>
              <w:jc w:val="both"/>
            </w:pPr>
            <w:r w:rsidRPr="00290165">
              <w:t>Формирование у учащихся  навыков владения нормативным русским языком</w:t>
            </w:r>
          </w:p>
        </w:tc>
        <w:tc>
          <w:tcPr>
            <w:tcW w:w="698" w:type="pct"/>
          </w:tcPr>
          <w:p w:rsidR="00746C95" w:rsidRPr="003E4671" w:rsidRDefault="00290165" w:rsidP="002A335B">
            <w:pPr>
              <w:pStyle w:val="21"/>
              <w:spacing w:after="0" w:line="240" w:lineRule="auto"/>
              <w:jc w:val="center"/>
            </w:pPr>
            <w:r w:rsidRPr="003E4671">
              <w:t>4</w:t>
            </w:r>
          </w:p>
        </w:tc>
      </w:tr>
      <w:tr w:rsidR="00746C95" w:rsidRPr="00573BB6" w:rsidTr="00D13618">
        <w:trPr>
          <w:trHeight w:val="155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1706" w:type="pct"/>
          </w:tcPr>
          <w:p w:rsidR="00746C95" w:rsidRPr="008F2DD7" w:rsidRDefault="00746C95" w:rsidP="00E36B95">
            <w:pPr>
              <w:pStyle w:val="21"/>
              <w:spacing w:after="0" w:line="240" w:lineRule="auto"/>
            </w:pPr>
            <w:r w:rsidRPr="008F2DD7">
              <w:t>Формы художественной речи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290165">
              <w:t>Формирование у учащихся  навыков владения нормативным русским языком</w:t>
            </w:r>
          </w:p>
        </w:tc>
        <w:tc>
          <w:tcPr>
            <w:tcW w:w="698" w:type="pct"/>
          </w:tcPr>
          <w:p w:rsidR="00746C95" w:rsidRPr="003E4671" w:rsidRDefault="003E4671" w:rsidP="002A335B">
            <w:pPr>
              <w:pStyle w:val="21"/>
              <w:spacing w:after="0" w:line="240" w:lineRule="auto"/>
              <w:jc w:val="center"/>
            </w:pPr>
            <w:r w:rsidRPr="003E4671">
              <w:t>3</w:t>
            </w:r>
          </w:p>
        </w:tc>
      </w:tr>
      <w:tr w:rsidR="00746C95" w:rsidRPr="00573BB6" w:rsidTr="00D13618">
        <w:trPr>
          <w:trHeight w:val="155"/>
        </w:trPr>
        <w:tc>
          <w:tcPr>
            <w:tcW w:w="287" w:type="pct"/>
          </w:tcPr>
          <w:p w:rsidR="00746C95" w:rsidRPr="0093467A" w:rsidRDefault="00746C95" w:rsidP="00746C95">
            <w:pPr>
              <w:pStyle w:val="21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706" w:type="pct"/>
          </w:tcPr>
          <w:p w:rsidR="00746C95" w:rsidRPr="008F2DD7" w:rsidRDefault="00746C95" w:rsidP="00746C95">
            <w:r w:rsidRPr="00746C95">
              <w:t>Аспекты анализа художественного текста</w:t>
            </w:r>
          </w:p>
        </w:tc>
        <w:tc>
          <w:tcPr>
            <w:tcW w:w="2309" w:type="pct"/>
          </w:tcPr>
          <w:p w:rsidR="00746C95" w:rsidRPr="00290165" w:rsidRDefault="00290165" w:rsidP="00A7203A">
            <w:pPr>
              <w:pStyle w:val="21"/>
              <w:spacing w:after="0" w:line="240" w:lineRule="auto"/>
              <w:jc w:val="both"/>
              <w:rPr>
                <w:b/>
                <w:bCs/>
              </w:rPr>
            </w:pPr>
            <w:r w:rsidRPr="00290165">
              <w:t>Воспитание культуры речи</w:t>
            </w:r>
          </w:p>
        </w:tc>
        <w:tc>
          <w:tcPr>
            <w:tcW w:w="698" w:type="pct"/>
          </w:tcPr>
          <w:p w:rsidR="00746C95" w:rsidRPr="003E4671" w:rsidRDefault="00746C95" w:rsidP="002A335B">
            <w:pPr>
              <w:pStyle w:val="21"/>
              <w:spacing w:after="0" w:line="240" w:lineRule="auto"/>
              <w:jc w:val="center"/>
            </w:pPr>
            <w:r w:rsidRPr="003E4671">
              <w:t>3</w:t>
            </w:r>
          </w:p>
        </w:tc>
      </w:tr>
      <w:tr w:rsidR="00746C95" w:rsidRPr="00573BB6" w:rsidTr="00D13618">
        <w:trPr>
          <w:trHeight w:val="155"/>
        </w:trPr>
        <w:tc>
          <w:tcPr>
            <w:tcW w:w="287" w:type="pct"/>
          </w:tcPr>
          <w:p w:rsidR="00746C95" w:rsidRPr="0093467A" w:rsidRDefault="00746C95" w:rsidP="00573BB6">
            <w:pPr>
              <w:pStyle w:val="21"/>
              <w:spacing w:after="0" w:line="240" w:lineRule="auto"/>
            </w:pPr>
          </w:p>
        </w:tc>
        <w:tc>
          <w:tcPr>
            <w:tcW w:w="1706" w:type="pct"/>
          </w:tcPr>
          <w:p w:rsidR="00746C95" w:rsidRPr="009102AB" w:rsidRDefault="00746C95" w:rsidP="00E36B95">
            <w:pPr>
              <w:jc w:val="right"/>
              <w:rPr>
                <w:sz w:val="24"/>
                <w:szCs w:val="24"/>
              </w:rPr>
            </w:pPr>
            <w:r w:rsidRPr="009102A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09" w:type="pct"/>
          </w:tcPr>
          <w:p w:rsidR="00746C95" w:rsidRPr="009102AB" w:rsidRDefault="00746C95" w:rsidP="00E36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</w:tcPr>
          <w:p w:rsidR="00746C95" w:rsidRPr="00F70FB9" w:rsidRDefault="00C45027" w:rsidP="00E36B9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34</w:t>
            </w:r>
          </w:p>
        </w:tc>
      </w:tr>
    </w:tbl>
    <w:p w:rsidR="00260044" w:rsidRDefault="00260044" w:rsidP="00573BB6">
      <w:pPr>
        <w:pStyle w:val="21"/>
        <w:spacing w:after="0" w:line="240" w:lineRule="auto"/>
      </w:pPr>
    </w:p>
    <w:p w:rsidR="00746C95" w:rsidRDefault="00746C95" w:rsidP="00573BB6">
      <w:pPr>
        <w:pStyle w:val="21"/>
        <w:spacing w:after="0" w:line="240" w:lineRule="auto"/>
      </w:pPr>
    </w:p>
    <w:sectPr w:rsidR="00746C95" w:rsidSect="00C50957">
      <w:footerReference w:type="default" r:id="rId8"/>
      <w:foot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CB" w:rsidRDefault="001F64CB" w:rsidP="00E2450A">
      <w:r>
        <w:separator/>
      </w:r>
    </w:p>
  </w:endnote>
  <w:endnote w:type="continuationSeparator" w:id="0">
    <w:p w:rsidR="001F64CB" w:rsidRDefault="001F64CB" w:rsidP="00E2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44" w:rsidRDefault="009A0462" w:rsidP="00F546EE">
    <w:pPr>
      <w:pStyle w:val="ab"/>
      <w:framePr w:wrap="auto" w:vAnchor="text" w:hAnchor="margin" w:xAlign="center" w:y="1"/>
      <w:jc w:val="right"/>
      <w:rPr>
        <w:rStyle w:val="ae"/>
      </w:rPr>
    </w:pPr>
    <w:r>
      <w:rPr>
        <w:rStyle w:val="ae"/>
      </w:rPr>
      <w:fldChar w:fldCharType="begin"/>
    </w:r>
    <w:r w:rsidR="0026004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0939">
      <w:rPr>
        <w:rStyle w:val="ae"/>
        <w:noProof/>
      </w:rPr>
      <w:t>2</w:t>
    </w:r>
    <w:r>
      <w:rPr>
        <w:rStyle w:val="ae"/>
      </w:rPr>
      <w:fldChar w:fldCharType="end"/>
    </w:r>
  </w:p>
  <w:p w:rsidR="00260044" w:rsidRDefault="00260044">
    <w:pPr>
      <w:pStyle w:val="ab"/>
      <w:jc w:val="center"/>
    </w:pPr>
  </w:p>
  <w:p w:rsidR="00260044" w:rsidRDefault="0026004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908558"/>
      <w:docPartObj>
        <w:docPartGallery w:val="Page Numbers (Bottom of Page)"/>
        <w:docPartUnique/>
      </w:docPartObj>
    </w:sdtPr>
    <w:sdtContent>
      <w:p w:rsidR="00F546EE" w:rsidRDefault="00F546EE">
        <w:pPr>
          <w:pStyle w:val="ab"/>
        </w:pPr>
        <w:r>
          <w:t xml:space="preserve"> </w:t>
        </w:r>
      </w:p>
    </w:sdtContent>
  </w:sdt>
  <w:p w:rsidR="00C50957" w:rsidRDefault="00C509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CB" w:rsidRDefault="001F64CB" w:rsidP="00E2450A">
      <w:r>
        <w:separator/>
      </w:r>
    </w:p>
  </w:footnote>
  <w:footnote w:type="continuationSeparator" w:id="0">
    <w:p w:rsidR="001F64CB" w:rsidRDefault="001F64CB" w:rsidP="00E2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258C5"/>
    <w:multiLevelType w:val="multilevel"/>
    <w:tmpl w:val="8A3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D2E32"/>
    <w:multiLevelType w:val="multilevel"/>
    <w:tmpl w:val="DC72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479FF"/>
    <w:multiLevelType w:val="hybridMultilevel"/>
    <w:tmpl w:val="12C8F420"/>
    <w:lvl w:ilvl="0" w:tplc="B8C6329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>
      <w:start w:val="1"/>
      <w:numFmt w:val="lowerLetter"/>
      <w:lvlText w:val="%5."/>
      <w:lvlJc w:val="left"/>
      <w:pPr>
        <w:ind w:left="5220" w:hanging="360"/>
      </w:pPr>
    </w:lvl>
    <w:lvl w:ilvl="5" w:tplc="0419001B">
      <w:start w:val="1"/>
      <w:numFmt w:val="lowerRoman"/>
      <w:lvlText w:val="%6."/>
      <w:lvlJc w:val="right"/>
      <w:pPr>
        <w:ind w:left="5940" w:hanging="180"/>
      </w:pPr>
    </w:lvl>
    <w:lvl w:ilvl="6" w:tplc="0419000F">
      <w:start w:val="1"/>
      <w:numFmt w:val="decimal"/>
      <w:lvlText w:val="%7."/>
      <w:lvlJc w:val="left"/>
      <w:pPr>
        <w:ind w:left="6660" w:hanging="360"/>
      </w:pPr>
    </w:lvl>
    <w:lvl w:ilvl="7" w:tplc="04190019">
      <w:start w:val="1"/>
      <w:numFmt w:val="lowerLetter"/>
      <w:lvlText w:val="%8."/>
      <w:lvlJc w:val="left"/>
      <w:pPr>
        <w:ind w:left="7380" w:hanging="360"/>
      </w:pPr>
    </w:lvl>
    <w:lvl w:ilvl="8" w:tplc="0419001B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1C17507"/>
    <w:multiLevelType w:val="multilevel"/>
    <w:tmpl w:val="9F6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439E53F7"/>
    <w:multiLevelType w:val="hybridMultilevel"/>
    <w:tmpl w:val="D966AB9C"/>
    <w:lvl w:ilvl="0" w:tplc="38F0A1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5ED"/>
    <w:multiLevelType w:val="hybridMultilevel"/>
    <w:tmpl w:val="B9A21B14"/>
    <w:lvl w:ilvl="0" w:tplc="704C70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5D6419"/>
    <w:multiLevelType w:val="multilevel"/>
    <w:tmpl w:val="BA30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0764074"/>
    <w:multiLevelType w:val="hybridMultilevel"/>
    <w:tmpl w:val="A2008C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6C02B2"/>
    <w:multiLevelType w:val="hybridMultilevel"/>
    <w:tmpl w:val="497A2540"/>
    <w:lvl w:ilvl="0" w:tplc="A5B46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BD8"/>
    <w:rsid w:val="0003266C"/>
    <w:rsid w:val="00047304"/>
    <w:rsid w:val="00096B80"/>
    <w:rsid w:val="000A16F2"/>
    <w:rsid w:val="000C378E"/>
    <w:rsid w:val="000D706F"/>
    <w:rsid w:val="00101B42"/>
    <w:rsid w:val="0015016F"/>
    <w:rsid w:val="00163AA4"/>
    <w:rsid w:val="00176759"/>
    <w:rsid w:val="00176B2E"/>
    <w:rsid w:val="001A64EF"/>
    <w:rsid w:val="001A6F3F"/>
    <w:rsid w:val="001F64CB"/>
    <w:rsid w:val="00200265"/>
    <w:rsid w:val="0021404F"/>
    <w:rsid w:val="00222D6A"/>
    <w:rsid w:val="00223E08"/>
    <w:rsid w:val="00224D6E"/>
    <w:rsid w:val="00236A08"/>
    <w:rsid w:val="00253EA7"/>
    <w:rsid w:val="00255DE6"/>
    <w:rsid w:val="00260044"/>
    <w:rsid w:val="00260A39"/>
    <w:rsid w:val="002624D2"/>
    <w:rsid w:val="00284721"/>
    <w:rsid w:val="00290165"/>
    <w:rsid w:val="002A335B"/>
    <w:rsid w:val="002F0175"/>
    <w:rsid w:val="002F027F"/>
    <w:rsid w:val="002F0760"/>
    <w:rsid w:val="00304DE8"/>
    <w:rsid w:val="00345B1E"/>
    <w:rsid w:val="003560BE"/>
    <w:rsid w:val="00390F0F"/>
    <w:rsid w:val="00392F21"/>
    <w:rsid w:val="0039576A"/>
    <w:rsid w:val="003A0964"/>
    <w:rsid w:val="003C7475"/>
    <w:rsid w:val="003E3E40"/>
    <w:rsid w:val="003E4671"/>
    <w:rsid w:val="003F70B4"/>
    <w:rsid w:val="004055F7"/>
    <w:rsid w:val="00423164"/>
    <w:rsid w:val="00426115"/>
    <w:rsid w:val="004445D0"/>
    <w:rsid w:val="00450BEB"/>
    <w:rsid w:val="004645CB"/>
    <w:rsid w:val="00484D0D"/>
    <w:rsid w:val="004937CA"/>
    <w:rsid w:val="00495483"/>
    <w:rsid w:val="004C1508"/>
    <w:rsid w:val="004D18F8"/>
    <w:rsid w:val="004F0D88"/>
    <w:rsid w:val="00551500"/>
    <w:rsid w:val="00560B8B"/>
    <w:rsid w:val="00573BB6"/>
    <w:rsid w:val="00575658"/>
    <w:rsid w:val="00587BD8"/>
    <w:rsid w:val="00595CC6"/>
    <w:rsid w:val="005B5FFF"/>
    <w:rsid w:val="005B7B0E"/>
    <w:rsid w:val="005B7DB7"/>
    <w:rsid w:val="005C13A2"/>
    <w:rsid w:val="005E35E7"/>
    <w:rsid w:val="0065145B"/>
    <w:rsid w:val="006A0F9A"/>
    <w:rsid w:val="006C56E8"/>
    <w:rsid w:val="00704D67"/>
    <w:rsid w:val="00706824"/>
    <w:rsid w:val="007111DB"/>
    <w:rsid w:val="00713773"/>
    <w:rsid w:val="00737888"/>
    <w:rsid w:val="00746C95"/>
    <w:rsid w:val="0075735C"/>
    <w:rsid w:val="00772D22"/>
    <w:rsid w:val="0077769C"/>
    <w:rsid w:val="00780FB4"/>
    <w:rsid w:val="00783319"/>
    <w:rsid w:val="007A1700"/>
    <w:rsid w:val="007D46AE"/>
    <w:rsid w:val="007E03FA"/>
    <w:rsid w:val="007F08E2"/>
    <w:rsid w:val="00801F38"/>
    <w:rsid w:val="00807778"/>
    <w:rsid w:val="00826AE2"/>
    <w:rsid w:val="008A7F56"/>
    <w:rsid w:val="008C1960"/>
    <w:rsid w:val="008F2DD7"/>
    <w:rsid w:val="00901C43"/>
    <w:rsid w:val="00915FBB"/>
    <w:rsid w:val="00921742"/>
    <w:rsid w:val="00923FD8"/>
    <w:rsid w:val="00933AF7"/>
    <w:rsid w:val="0093467A"/>
    <w:rsid w:val="00936819"/>
    <w:rsid w:val="0093716A"/>
    <w:rsid w:val="00944D92"/>
    <w:rsid w:val="00984AE8"/>
    <w:rsid w:val="009A0462"/>
    <w:rsid w:val="009D10F4"/>
    <w:rsid w:val="00A06FBD"/>
    <w:rsid w:val="00A10612"/>
    <w:rsid w:val="00A20C78"/>
    <w:rsid w:val="00A40FD4"/>
    <w:rsid w:val="00A7203A"/>
    <w:rsid w:val="00A86005"/>
    <w:rsid w:val="00AA1D96"/>
    <w:rsid w:val="00AB3672"/>
    <w:rsid w:val="00AD0843"/>
    <w:rsid w:val="00AD3814"/>
    <w:rsid w:val="00B46E6F"/>
    <w:rsid w:val="00BF4702"/>
    <w:rsid w:val="00C15C8C"/>
    <w:rsid w:val="00C4152F"/>
    <w:rsid w:val="00C45027"/>
    <w:rsid w:val="00C50957"/>
    <w:rsid w:val="00C52BBA"/>
    <w:rsid w:val="00C66561"/>
    <w:rsid w:val="00C907F9"/>
    <w:rsid w:val="00CA5CA0"/>
    <w:rsid w:val="00CB5C32"/>
    <w:rsid w:val="00CC0A21"/>
    <w:rsid w:val="00CC4B92"/>
    <w:rsid w:val="00CD46DC"/>
    <w:rsid w:val="00D01419"/>
    <w:rsid w:val="00D13618"/>
    <w:rsid w:val="00D20939"/>
    <w:rsid w:val="00D4664C"/>
    <w:rsid w:val="00D51CBE"/>
    <w:rsid w:val="00D56A2D"/>
    <w:rsid w:val="00D61A51"/>
    <w:rsid w:val="00D72909"/>
    <w:rsid w:val="00DF65A4"/>
    <w:rsid w:val="00E10F9E"/>
    <w:rsid w:val="00E2450A"/>
    <w:rsid w:val="00E452B6"/>
    <w:rsid w:val="00E5776E"/>
    <w:rsid w:val="00E776E1"/>
    <w:rsid w:val="00EA4B69"/>
    <w:rsid w:val="00ED6BA2"/>
    <w:rsid w:val="00F17769"/>
    <w:rsid w:val="00F546EE"/>
    <w:rsid w:val="00F55AA1"/>
    <w:rsid w:val="00F70FB9"/>
    <w:rsid w:val="00F921D0"/>
    <w:rsid w:val="00F95240"/>
    <w:rsid w:val="00FA51AE"/>
    <w:rsid w:val="00FC04B1"/>
    <w:rsid w:val="00FD4442"/>
    <w:rsid w:val="00FF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BD8"/>
    <w:rPr>
      <w:rFonts w:ascii="Times New Roman" w:eastAsia="Times New Roman" w:hAnsi="Times New Roman"/>
      <w:color w:val="000000"/>
    </w:rPr>
  </w:style>
  <w:style w:type="paragraph" w:styleId="2">
    <w:name w:val="heading 2"/>
    <w:basedOn w:val="a0"/>
    <w:next w:val="a0"/>
    <w:link w:val="20"/>
    <w:uiPriority w:val="99"/>
    <w:qFormat/>
    <w:locked/>
    <w:rsid w:val="00551500"/>
    <w:pPr>
      <w:keepNext/>
      <w:suppressAutoHyphens/>
      <w:spacing w:before="240" w:after="60"/>
      <w:ind w:left="2007" w:hanging="360"/>
      <w:outlineLvl w:val="1"/>
    </w:pPr>
    <w:rPr>
      <w:rFonts w:ascii="Arial" w:hAnsi="Arial" w:cs="Arial"/>
      <w:b/>
      <w:bCs/>
      <w:i/>
      <w:iCs/>
      <w:color w:val="auto"/>
      <w:sz w:val="20"/>
      <w:szCs w:val="20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551500"/>
    <w:rPr>
      <w:rFonts w:ascii="Arial" w:hAnsi="Arial" w:cs="Arial"/>
      <w:b/>
      <w:bCs/>
      <w:i/>
      <w:iCs/>
      <w:lang w:val="en-US" w:eastAsia="hi-IN" w:bidi="hi-IN"/>
    </w:rPr>
  </w:style>
  <w:style w:type="paragraph" w:styleId="a4">
    <w:name w:val="Normal (Web)"/>
    <w:basedOn w:val="a0"/>
    <w:uiPriority w:val="99"/>
    <w:rsid w:val="00587BD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">
    <w:name w:val="Без интервала Знак1"/>
    <w:link w:val="a5"/>
    <w:uiPriority w:val="99"/>
    <w:locked/>
    <w:rsid w:val="00587BD8"/>
    <w:rPr>
      <w:sz w:val="22"/>
      <w:szCs w:val="22"/>
      <w:lang w:val="ru-RU" w:eastAsia="en-US"/>
    </w:rPr>
  </w:style>
  <w:style w:type="paragraph" w:styleId="a5">
    <w:name w:val="No Spacing"/>
    <w:link w:val="1"/>
    <w:uiPriority w:val="99"/>
    <w:qFormat/>
    <w:rsid w:val="00587BD8"/>
    <w:rPr>
      <w:rFonts w:cs="Calibri"/>
      <w:sz w:val="24"/>
      <w:szCs w:val="24"/>
      <w:lang w:eastAsia="en-US"/>
    </w:rPr>
  </w:style>
  <w:style w:type="paragraph" w:styleId="a6">
    <w:name w:val="List Paragraph"/>
    <w:basedOn w:val="a0"/>
    <w:link w:val="a7"/>
    <w:uiPriority w:val="99"/>
    <w:qFormat/>
    <w:rsid w:val="00587BD8"/>
    <w:pPr>
      <w:ind w:left="720"/>
      <w:jc w:val="center"/>
    </w:pPr>
    <w:rPr>
      <w:rFonts w:ascii="Calibri" w:eastAsia="Calibri" w:hAnsi="Calibri" w:cs="Calibri"/>
      <w:color w:val="auto"/>
      <w:lang w:eastAsia="zh-CN"/>
    </w:rPr>
  </w:style>
  <w:style w:type="character" w:customStyle="1" w:styleId="ListParagraphChar">
    <w:name w:val="List Paragraph Char"/>
    <w:link w:val="10"/>
    <w:uiPriority w:val="99"/>
    <w:locked/>
    <w:rsid w:val="00587BD8"/>
    <w:rPr>
      <w:rFonts w:ascii="Calibri" w:hAnsi="Calibri" w:cs="Calibri"/>
      <w:sz w:val="24"/>
      <w:szCs w:val="24"/>
    </w:rPr>
  </w:style>
  <w:style w:type="paragraph" w:customStyle="1" w:styleId="10">
    <w:name w:val="Абзац списка1"/>
    <w:basedOn w:val="a0"/>
    <w:link w:val="ListParagraphChar"/>
    <w:uiPriority w:val="99"/>
    <w:rsid w:val="00587BD8"/>
    <w:pPr>
      <w:ind w:left="720"/>
    </w:pPr>
    <w:rPr>
      <w:rFonts w:ascii="Calibri" w:eastAsia="Calibri" w:hAnsi="Calibri" w:cs="Calibri"/>
      <w:color w:val="auto"/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587BD8"/>
    <w:rPr>
      <w:b/>
      <w:bCs/>
      <w:shd w:val="clear" w:color="auto" w:fill="FFFFFF"/>
    </w:rPr>
  </w:style>
  <w:style w:type="paragraph" w:customStyle="1" w:styleId="31">
    <w:name w:val="Заголовок №31"/>
    <w:basedOn w:val="a0"/>
    <w:link w:val="3"/>
    <w:uiPriority w:val="99"/>
    <w:rsid w:val="00587BD8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color w:val="auto"/>
      <w:sz w:val="20"/>
      <w:szCs w:val="20"/>
    </w:rPr>
  </w:style>
  <w:style w:type="character" w:customStyle="1" w:styleId="a8">
    <w:name w:val="Перечень Знак"/>
    <w:link w:val="a"/>
    <w:locked/>
    <w:rsid w:val="00587BD8"/>
    <w:rPr>
      <w:rFonts w:ascii="Calibri" w:hAnsi="Calibri" w:cs="Calibri"/>
      <w:sz w:val="28"/>
      <w:szCs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8"/>
    <w:qFormat/>
    <w:rsid w:val="00587BD8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Calibri" w:hAnsi="Calibri" w:cs="Calibri"/>
      <w:color w:val="auto"/>
      <w:sz w:val="28"/>
      <w:szCs w:val="28"/>
      <w:u w:color="000000"/>
      <w:bdr w:val="none" w:sz="0" w:space="0" w:color="auto" w:frame="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87BD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4">
    <w:name w:val="Заголовок №34"/>
    <w:uiPriority w:val="99"/>
    <w:rsid w:val="00587BD8"/>
    <w:rPr>
      <w:b/>
      <w:bCs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7BD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1">
    <w:name w:val="Body Text 2"/>
    <w:basedOn w:val="a0"/>
    <w:link w:val="22"/>
    <w:rsid w:val="00FF2950"/>
    <w:pPr>
      <w:suppressAutoHyphens/>
      <w:spacing w:after="120" w:line="480" w:lineRule="auto"/>
    </w:pPr>
    <w:rPr>
      <w:rFonts w:eastAsia="Calibri"/>
      <w:color w:val="auto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locked/>
    <w:rsid w:val="00FF295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header"/>
    <w:basedOn w:val="a0"/>
    <w:link w:val="aa"/>
    <w:uiPriority w:val="99"/>
    <w:semiHidden/>
    <w:rsid w:val="00E2450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E2450A"/>
    <w:rPr>
      <w:rFonts w:ascii="Times New Roman" w:hAnsi="Times New Roman" w:cs="Times New Roman"/>
      <w:color w:val="000000"/>
      <w:lang w:eastAsia="ru-RU"/>
    </w:rPr>
  </w:style>
  <w:style w:type="paragraph" w:styleId="ab">
    <w:name w:val="footer"/>
    <w:basedOn w:val="a0"/>
    <w:link w:val="ac"/>
    <w:uiPriority w:val="99"/>
    <w:rsid w:val="00E2450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E2450A"/>
    <w:rPr>
      <w:rFonts w:ascii="Times New Roman" w:hAnsi="Times New Roman" w:cs="Times New Roman"/>
      <w:color w:val="000000"/>
      <w:lang w:eastAsia="ru-RU"/>
    </w:rPr>
  </w:style>
  <w:style w:type="character" w:customStyle="1" w:styleId="ad">
    <w:name w:val="Без интервала Знак"/>
    <w:link w:val="11"/>
    <w:uiPriority w:val="99"/>
    <w:locked/>
    <w:rsid w:val="002F0175"/>
    <w:rPr>
      <w:rFonts w:eastAsia="Times New Roman"/>
      <w:lang w:val="ru-RU" w:eastAsia="ru-RU"/>
    </w:rPr>
  </w:style>
  <w:style w:type="paragraph" w:customStyle="1" w:styleId="11">
    <w:name w:val="Без интервала1"/>
    <w:link w:val="ad"/>
    <w:uiPriority w:val="99"/>
    <w:rsid w:val="002F0175"/>
    <w:rPr>
      <w:rFonts w:eastAsia="Times New Roman" w:cs="Calibri"/>
      <w:sz w:val="20"/>
      <w:szCs w:val="20"/>
    </w:rPr>
  </w:style>
  <w:style w:type="character" w:styleId="ae">
    <w:name w:val="page number"/>
    <w:basedOn w:val="a1"/>
    <w:uiPriority w:val="99"/>
    <w:rsid w:val="0015016F"/>
  </w:style>
  <w:style w:type="character" w:customStyle="1" w:styleId="a7">
    <w:name w:val="Абзац списка Знак"/>
    <w:link w:val="a6"/>
    <w:uiPriority w:val="99"/>
    <w:locked/>
    <w:rsid w:val="00551500"/>
    <w:rPr>
      <w:sz w:val="22"/>
      <w:szCs w:val="22"/>
      <w:lang w:eastAsia="zh-CN"/>
    </w:rPr>
  </w:style>
  <w:style w:type="character" w:customStyle="1" w:styleId="c14">
    <w:name w:val="c14"/>
    <w:basedOn w:val="a1"/>
    <w:uiPriority w:val="99"/>
    <w:rsid w:val="00551500"/>
  </w:style>
  <w:style w:type="paragraph" w:customStyle="1" w:styleId="c5">
    <w:name w:val="c5"/>
    <w:basedOn w:val="a0"/>
    <w:uiPriority w:val="99"/>
    <w:rsid w:val="0055150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8">
    <w:name w:val="c8"/>
    <w:basedOn w:val="a0"/>
    <w:uiPriority w:val="99"/>
    <w:rsid w:val="0055150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17">
    <w:name w:val="c17"/>
    <w:basedOn w:val="a1"/>
    <w:uiPriority w:val="99"/>
    <w:rsid w:val="00551500"/>
  </w:style>
  <w:style w:type="paragraph" w:customStyle="1" w:styleId="msolistparagraph0">
    <w:name w:val="msolistparagraph"/>
    <w:basedOn w:val="a0"/>
    <w:rsid w:val="00CB5C32"/>
    <w:pPr>
      <w:ind w:left="720"/>
      <w:jc w:val="center"/>
    </w:pPr>
    <w:rPr>
      <w:rFonts w:ascii="Calibri" w:eastAsia="Calibri" w:hAnsi="Calibri"/>
      <w:color w:val="auto"/>
      <w:lang w:eastAsia="zh-CN"/>
    </w:rPr>
  </w:style>
  <w:style w:type="paragraph" w:customStyle="1" w:styleId="s1">
    <w:name w:val="s_1"/>
    <w:basedOn w:val="a0"/>
    <w:rsid w:val="00CB5C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3">
    <w:name w:val="Без интервала2"/>
    <w:rsid w:val="00D13618"/>
    <w:pPr>
      <w:suppressAutoHyphens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BAD6-7C8A-4E31-98CA-E43080B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zakharovani</dc:creator>
  <cp:lastModifiedBy>user</cp:lastModifiedBy>
  <cp:revision>47</cp:revision>
  <cp:lastPrinted>2023-03-31T08:38:00Z</cp:lastPrinted>
  <dcterms:created xsi:type="dcterms:W3CDTF">2019-08-28T18:22:00Z</dcterms:created>
  <dcterms:modified xsi:type="dcterms:W3CDTF">2023-09-14T17:52:00Z</dcterms:modified>
</cp:coreProperties>
</file>