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C1" w:rsidRPr="002A7F16" w:rsidRDefault="00943935" w:rsidP="00D60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16">
        <w:rPr>
          <w:rFonts w:ascii="Times New Roman" w:hAnsi="Times New Roman" w:cs="Times New Roman"/>
          <w:b/>
          <w:sz w:val="28"/>
          <w:szCs w:val="28"/>
        </w:rPr>
        <w:t xml:space="preserve">Контент-план </w:t>
      </w:r>
    </w:p>
    <w:p w:rsidR="00D604C1" w:rsidRPr="002A7F16" w:rsidRDefault="00943935" w:rsidP="00D60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F16">
        <w:rPr>
          <w:rFonts w:ascii="Times New Roman" w:hAnsi="Times New Roman" w:cs="Times New Roman"/>
          <w:b/>
          <w:sz w:val="24"/>
          <w:szCs w:val="24"/>
        </w:rPr>
        <w:t xml:space="preserve">по сопровождению мероприятия "Создание новых мест дополнительного образования" федерального проекта «Успех каждого ребенка» национального проекта "Образование" </w:t>
      </w:r>
    </w:p>
    <w:p w:rsidR="00943935" w:rsidRPr="002A7F16" w:rsidRDefault="00943935" w:rsidP="00D60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F16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943935" w:rsidRPr="00D604C1" w:rsidRDefault="00943935" w:rsidP="00D6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02" w:type="dxa"/>
        <w:tblLook w:val="04A0" w:firstRow="1" w:lastRow="0" w:firstColumn="1" w:lastColumn="0" w:noHBand="0" w:noVBand="1"/>
      </w:tblPr>
      <w:tblGrid>
        <w:gridCol w:w="1696"/>
        <w:gridCol w:w="5670"/>
        <w:gridCol w:w="2136"/>
      </w:tblGrid>
      <w:tr w:rsidR="00D836CD" w:rsidRPr="00D604C1" w:rsidTr="00D604C1">
        <w:trPr>
          <w:trHeight w:val="275"/>
        </w:trPr>
        <w:tc>
          <w:tcPr>
            <w:tcW w:w="169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  <w:vMerge w:val="restart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на платформе "Умный навигатор"  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Чекалина М.Н.</w:t>
            </w:r>
          </w:p>
        </w:tc>
      </w:tr>
      <w:tr w:rsidR="00D836CD" w:rsidRPr="00D604C1" w:rsidTr="00D604C1">
        <w:trPr>
          <w:trHeight w:val="275"/>
        </w:trPr>
        <w:tc>
          <w:tcPr>
            <w:tcW w:w="1696" w:type="dxa"/>
            <w:vMerge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XXVI Всероссийского конкурса юношеских исследовательских работ им. В.И. Вернадского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Несмеянкина Т.Н.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  <w:vMerge w:val="restart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D836CD" w:rsidRPr="00D604C1" w:rsidRDefault="00D604C1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D836CD" w:rsidRPr="00D604C1">
              <w:rPr>
                <w:rFonts w:ascii="Times New Roman" w:hAnsi="Times New Roman" w:cs="Times New Roman"/>
                <w:sz w:val="24"/>
                <w:szCs w:val="24"/>
              </w:rPr>
              <w:t xml:space="preserve">"Биотехнология: </w:t>
            </w:r>
          </w:p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прошлое и настоящее"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Чекалина М.Н.</w:t>
            </w:r>
          </w:p>
        </w:tc>
      </w:tr>
      <w:tr w:rsidR="00D836CD" w:rsidRPr="00D604C1" w:rsidTr="00D604C1">
        <w:trPr>
          <w:trHeight w:val="275"/>
        </w:trPr>
        <w:tc>
          <w:tcPr>
            <w:tcW w:w="1696" w:type="dxa"/>
            <w:vMerge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экологическом </w:t>
            </w:r>
            <w:proofErr w:type="spellStart"/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хакатоне</w:t>
            </w:r>
            <w:proofErr w:type="spellEnd"/>
            <w:r w:rsidRPr="00D604C1">
              <w:rPr>
                <w:rFonts w:ascii="Times New Roman" w:hAnsi="Times New Roman" w:cs="Times New Roman"/>
                <w:sz w:val="24"/>
                <w:szCs w:val="24"/>
              </w:rPr>
              <w:t xml:space="preserve"> "Зелёные решения"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Несмеянкина Т.Н.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Профориентационный урок "Профессии XXI века: что будет востребовано на рынке через 5-7 лет?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Чекалина М.Н.</w:t>
            </w:r>
          </w:p>
        </w:tc>
      </w:tr>
      <w:tr w:rsidR="00D836CD" w:rsidRPr="00D604C1" w:rsidTr="00D604C1">
        <w:trPr>
          <w:trHeight w:val="275"/>
        </w:trPr>
        <w:tc>
          <w:tcPr>
            <w:tcW w:w="1696" w:type="dxa"/>
            <w:vMerge w:val="restart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акции «Волга – великое наследие России!». Участие в IV Международной научно-практической конференции обучающихся "Экологическое образования в целях устойчивого развития" г. Москв</w:t>
            </w:r>
            <w:r w:rsidR="002A7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Несмеянкина Т.Н.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  <w:vMerge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Экскурсия в детский технопарк "</w:t>
            </w:r>
            <w:proofErr w:type="spellStart"/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" города Димитровграда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Чекалина М.Н.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  <w:vMerge w:val="restart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Мастер- класс "Биотехнология дома"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Несмеянкина Т.Н.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  <w:vMerge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"</w:t>
            </w:r>
            <w:proofErr w:type="spellStart"/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Иммобилизированные</w:t>
            </w:r>
            <w:proofErr w:type="spellEnd"/>
            <w:r w:rsidRPr="00D604C1">
              <w:rPr>
                <w:rFonts w:ascii="Times New Roman" w:hAnsi="Times New Roman" w:cs="Times New Roman"/>
                <w:sz w:val="24"/>
                <w:szCs w:val="24"/>
              </w:rPr>
              <w:t xml:space="preserve"> ферменты", "Строение бактериальных</w:t>
            </w:r>
            <w:r w:rsidR="00D6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клеток"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Чекалина М.Н.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Открытое занятие "Постановка</w:t>
            </w:r>
          </w:p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эксперимента"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Несмеянкина Т.Н.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  <w:vMerge w:val="restart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Мастер- класс "Приготовление питательных сред для культивирования растений»"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Чекалина М.Н.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  <w:vMerge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Мастер - класс "Спасти клубнику"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Несмеянкина Т.Н.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"Биотехнологическая лаборатория"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Чекалина М.Н.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  <w:vMerge w:val="restart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Обзор новостей по направлению "Биотехнология"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Несмеянкина Т.Н.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  <w:vMerge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 xml:space="preserve">Мастер -класс "Общие принципы выполнения  </w:t>
            </w:r>
          </w:p>
          <w:p w:rsidR="00D836CD" w:rsidRPr="00D604C1" w:rsidRDefault="00D604C1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36CD" w:rsidRPr="00D604C1">
              <w:rPr>
                <w:rFonts w:ascii="Times New Roman" w:hAnsi="Times New Roman" w:cs="Times New Roman"/>
                <w:sz w:val="24"/>
                <w:szCs w:val="24"/>
              </w:rPr>
              <w:t>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CD" w:rsidRPr="00D604C1">
              <w:rPr>
                <w:rFonts w:ascii="Times New Roman" w:hAnsi="Times New Roman" w:cs="Times New Roman"/>
                <w:sz w:val="24"/>
                <w:szCs w:val="24"/>
              </w:rPr>
              <w:t>работы и оформление</w:t>
            </w:r>
          </w:p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ее результатов"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Чекалина М.Н.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  <w:vMerge w:val="restart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Открытое занятие "Занимательная биотехнология"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Несмеянкина Т.Н.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  <w:vMerge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Открытая лекция "Микроо</w:t>
            </w:r>
            <w:r w:rsidR="00D604C1">
              <w:rPr>
                <w:rFonts w:ascii="Times New Roman" w:hAnsi="Times New Roman" w:cs="Times New Roman"/>
                <w:sz w:val="24"/>
                <w:szCs w:val="24"/>
              </w:rPr>
              <w:t>рганизмы и э</w:t>
            </w: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кология"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Чекалина М.Н.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  <w:vMerge w:val="restart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по естественнонаучной грамотности для обучающихся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Несмеянкина Т.Н.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  <w:vMerge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Мастер- класс "Биотехнология дома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Чекалина М.Н.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  <w:vMerge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проектных и исследовательских работ «ЭКО-2022»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Несмеянкина Т.Н.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  <w:vMerge w:val="restart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конкурса юных исследователей окружающей среды "Открытия 2030"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Чекалина М.Н.</w:t>
            </w:r>
          </w:p>
        </w:tc>
      </w:tr>
      <w:tr w:rsidR="00D836CD" w:rsidRPr="00D604C1" w:rsidTr="00D604C1">
        <w:trPr>
          <w:trHeight w:val="260"/>
        </w:trPr>
        <w:tc>
          <w:tcPr>
            <w:tcW w:w="1696" w:type="dxa"/>
            <w:vMerge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конкурса "Моя малая Родина: природа, культура, этнос"</w:t>
            </w:r>
          </w:p>
        </w:tc>
        <w:tc>
          <w:tcPr>
            <w:tcW w:w="2136" w:type="dxa"/>
          </w:tcPr>
          <w:p w:rsidR="00D836CD" w:rsidRPr="00D604C1" w:rsidRDefault="00D836CD" w:rsidP="00D6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C1">
              <w:rPr>
                <w:rFonts w:ascii="Times New Roman" w:hAnsi="Times New Roman" w:cs="Times New Roman"/>
                <w:sz w:val="24"/>
                <w:szCs w:val="24"/>
              </w:rPr>
              <w:t>Несмеянкина Т.Н.</w:t>
            </w:r>
          </w:p>
        </w:tc>
      </w:tr>
    </w:tbl>
    <w:p w:rsidR="00241674" w:rsidRPr="00D604C1" w:rsidRDefault="00241674" w:rsidP="00D6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1674" w:rsidRPr="00D6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93"/>
    <w:rsid w:val="00241674"/>
    <w:rsid w:val="002A7F16"/>
    <w:rsid w:val="00943935"/>
    <w:rsid w:val="00D604C1"/>
    <w:rsid w:val="00D836CD"/>
    <w:rsid w:val="00D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D3FD"/>
  <w15:chartTrackingRefBased/>
  <w15:docId w15:val="{10841DE5-6510-40BA-B93C-8763449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2022-03-17T06:13:00Z</dcterms:created>
  <dcterms:modified xsi:type="dcterms:W3CDTF">2022-03-17T08:30:00Z</dcterms:modified>
</cp:coreProperties>
</file>