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FF" w:rsidRPr="00F96C8F" w:rsidRDefault="001B52FF" w:rsidP="001B52FF">
      <w:pPr>
        <w:spacing w:line="408" w:lineRule="auto"/>
        <w:ind w:left="120"/>
        <w:jc w:val="center"/>
      </w:pPr>
      <w:r w:rsidRPr="00F96C8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B52FF" w:rsidRPr="00B31DFB" w:rsidRDefault="001B52FF" w:rsidP="001B52FF">
      <w:pPr>
        <w:spacing w:line="408" w:lineRule="auto"/>
        <w:ind w:left="120"/>
        <w:jc w:val="center"/>
      </w:pPr>
      <w:r w:rsidRPr="00F96C8F">
        <w:rPr>
          <w:rFonts w:ascii="Times New Roman" w:hAnsi="Times New Roman"/>
          <w:b/>
          <w:color w:val="000000"/>
          <w:sz w:val="28"/>
        </w:rPr>
        <w:t>‌‌‌</w:t>
      </w:r>
      <w:r w:rsidRPr="00B31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‌</w:t>
      </w:r>
      <w:bookmarkStart w:id="0" w:name="BM0ff8209f_a031_4e38_b2e9_77222347598e"/>
      <w:r w:rsidRPr="00B31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МИНИСТЕРСТВО ПРОСВЕЩЕНИЯ И ВОСПИТАНИЯ УЛЬЯНОВСКОЙ ОБЛАСТИ</w:t>
      </w:r>
      <w:bookmarkEnd w:id="0"/>
      <w:r w:rsidRPr="00B31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‌‌</w:t>
      </w:r>
    </w:p>
    <w:p w:rsidR="001B52FF" w:rsidRPr="00B31DFB" w:rsidRDefault="001B52FF" w:rsidP="001B52FF">
      <w:pPr>
        <w:spacing w:line="408" w:lineRule="auto"/>
        <w:ind w:left="120"/>
        <w:jc w:val="center"/>
      </w:pPr>
      <w:r w:rsidRPr="00B31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‌</w:t>
      </w:r>
      <w:bookmarkStart w:id="1" w:name="faacd0a8_d455_4eb1_b068_cbe4889abc92"/>
      <w:r w:rsidRPr="00B31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 УПРАВЛЕНИЕ ОБРАЗОВАНИЯ АМО «НОВОМАЛЫКЛИНСКИЙ</w:t>
      </w:r>
      <w:bookmarkEnd w:id="1"/>
      <w:r w:rsidRPr="00B31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‌</w:t>
      </w:r>
      <w:r w:rsidRPr="00B31DFB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1B52FF" w:rsidRDefault="001B52FF" w:rsidP="001B52FF">
      <w:pPr>
        <w:spacing w:line="408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667CDB"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 w:rsidRPr="00667CDB">
        <w:rPr>
          <w:rFonts w:ascii="Times New Roman" w:hAnsi="Times New Roman"/>
          <w:b/>
          <w:color w:val="000000"/>
          <w:sz w:val="28"/>
        </w:rPr>
        <w:t>Новомалыклинская</w:t>
      </w:r>
      <w:proofErr w:type="spellEnd"/>
      <w:r w:rsidRPr="00667CDB"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1B52FF" w:rsidRDefault="001B52FF" w:rsidP="001B52FF">
      <w:pPr>
        <w:spacing w:line="408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1B52FF" w:rsidRDefault="001B52FF" w:rsidP="001B52FF">
      <w:pPr>
        <w:spacing w:line="408" w:lineRule="auto"/>
        <w:jc w:val="center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Ind w:w="-106" w:type="dxa"/>
        <w:tblLook w:val="00A0"/>
      </w:tblPr>
      <w:tblGrid>
        <w:gridCol w:w="3114"/>
        <w:gridCol w:w="3115"/>
        <w:gridCol w:w="3624"/>
      </w:tblGrid>
      <w:tr w:rsidR="001B52FF" w:rsidRPr="005C31C3" w:rsidTr="002A09C1">
        <w:tc>
          <w:tcPr>
            <w:tcW w:w="3114" w:type="dxa"/>
          </w:tcPr>
          <w:p w:rsidR="001B52FF" w:rsidRPr="005C31C3" w:rsidRDefault="001B52FF" w:rsidP="002A09C1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Pr="005C31C3">
              <w:rPr>
                <w:rFonts w:ascii="Times New Roman" w:hAnsi="Times New Roman" w:cs="Times New Roman"/>
                <w:b/>
                <w:color w:val="000000"/>
              </w:rPr>
              <w:t>РАССМОТРЕНО</w:t>
            </w:r>
          </w:p>
          <w:p w:rsidR="001B52FF" w:rsidRPr="005C31C3" w:rsidRDefault="001B52FF" w:rsidP="002A09C1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5C31C3">
              <w:rPr>
                <w:rFonts w:ascii="Times New Roman" w:hAnsi="Times New Roman" w:cs="Times New Roman"/>
                <w:b/>
                <w:color w:val="000000"/>
              </w:rPr>
              <w:t xml:space="preserve"> педагогическим советом </w:t>
            </w:r>
          </w:p>
          <w:p w:rsidR="001B52FF" w:rsidRPr="005C31C3" w:rsidRDefault="001B52FF" w:rsidP="002A09C1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C31C3">
              <w:rPr>
                <w:rFonts w:ascii="Times New Roman" w:hAnsi="Times New Roman" w:cs="Times New Roman"/>
                <w:b/>
                <w:color w:val="000000"/>
              </w:rPr>
              <w:t>Тутарова</w:t>
            </w:r>
            <w:proofErr w:type="spellEnd"/>
            <w:r w:rsidRPr="005C31C3">
              <w:rPr>
                <w:rFonts w:ascii="Times New Roman" w:hAnsi="Times New Roman" w:cs="Times New Roman"/>
                <w:b/>
                <w:color w:val="000000"/>
              </w:rPr>
              <w:t xml:space="preserve"> С.Н.</w:t>
            </w:r>
          </w:p>
          <w:p w:rsidR="001B52FF" w:rsidRPr="005C31C3" w:rsidRDefault="001B52FF" w:rsidP="002A09C1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5C31C3">
              <w:rPr>
                <w:rFonts w:ascii="Times New Roman" w:hAnsi="Times New Roman" w:cs="Times New Roman"/>
                <w:b/>
                <w:color w:val="000000"/>
              </w:rPr>
              <w:t xml:space="preserve"> Протокол №1</w:t>
            </w:r>
          </w:p>
          <w:p w:rsidR="001B52FF" w:rsidRPr="005C31C3" w:rsidRDefault="001B52FF" w:rsidP="002A09C1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5C31C3">
              <w:rPr>
                <w:rFonts w:ascii="Times New Roman" w:hAnsi="Times New Roman" w:cs="Times New Roman"/>
                <w:b/>
                <w:color w:val="000000"/>
              </w:rPr>
              <w:t>от 30.08.2023 г.</w:t>
            </w:r>
          </w:p>
          <w:p w:rsidR="001B52FF" w:rsidRPr="005C31C3" w:rsidRDefault="001B52FF" w:rsidP="002A09C1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5" w:type="dxa"/>
          </w:tcPr>
          <w:p w:rsidR="001B52FF" w:rsidRPr="005C31C3" w:rsidRDefault="001B52FF" w:rsidP="002A09C1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5C31C3">
              <w:rPr>
                <w:rFonts w:ascii="Times New Roman" w:hAnsi="Times New Roman" w:cs="Times New Roman"/>
                <w:b/>
                <w:color w:val="000000"/>
              </w:rPr>
              <w:t xml:space="preserve"> СОГЛАСОВАНО</w:t>
            </w:r>
          </w:p>
          <w:p w:rsidR="001B52FF" w:rsidRPr="005C31C3" w:rsidRDefault="001B52FF" w:rsidP="002A09C1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</w:rPr>
              <w:t xml:space="preserve">      зам. директора по УВР </w:t>
            </w:r>
          </w:p>
          <w:p w:rsidR="001B52FF" w:rsidRPr="005C31C3" w:rsidRDefault="001B52FF" w:rsidP="002A09C1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C31C3">
              <w:rPr>
                <w:rFonts w:ascii="Times New Roman" w:hAnsi="Times New Roman" w:cs="Times New Roman"/>
                <w:b/>
                <w:color w:val="000000"/>
              </w:rPr>
              <w:t>Тутарова</w:t>
            </w:r>
            <w:proofErr w:type="spellEnd"/>
            <w:r w:rsidRPr="005C31C3">
              <w:rPr>
                <w:rFonts w:ascii="Times New Roman" w:hAnsi="Times New Roman" w:cs="Times New Roman"/>
                <w:b/>
                <w:color w:val="000000"/>
              </w:rPr>
              <w:t xml:space="preserve"> С.Н.</w:t>
            </w:r>
          </w:p>
          <w:p w:rsidR="001B52FF" w:rsidRPr="005C31C3" w:rsidRDefault="001B52FF" w:rsidP="002A09C1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</w:rPr>
              <w:t xml:space="preserve">      Протокол №1 </w:t>
            </w:r>
          </w:p>
          <w:p w:rsidR="001B52FF" w:rsidRPr="005C31C3" w:rsidRDefault="001B52FF" w:rsidP="002A09C1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</w:rPr>
              <w:t xml:space="preserve">      от  30.08.2023 г.</w:t>
            </w:r>
          </w:p>
          <w:p w:rsidR="001B52FF" w:rsidRPr="005C31C3" w:rsidRDefault="001B52FF" w:rsidP="002A09C1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24" w:type="dxa"/>
          </w:tcPr>
          <w:p w:rsidR="001B52FF" w:rsidRPr="005C31C3" w:rsidRDefault="001B52FF" w:rsidP="002A09C1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C31C3">
              <w:rPr>
                <w:rFonts w:ascii="Times New Roman" w:hAnsi="Times New Roman" w:cs="Times New Roman"/>
                <w:b/>
                <w:color w:val="000000"/>
              </w:rPr>
              <w:t>УТВЕРЖДЕНО</w:t>
            </w:r>
          </w:p>
          <w:p w:rsidR="001B52FF" w:rsidRPr="005C31C3" w:rsidRDefault="001B52FF" w:rsidP="002A09C1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C31C3">
              <w:rPr>
                <w:rFonts w:ascii="Times New Roman" w:hAnsi="Times New Roman" w:cs="Times New Roman"/>
                <w:b/>
                <w:color w:val="000000"/>
              </w:rPr>
              <w:t>Директор школы</w:t>
            </w:r>
          </w:p>
          <w:p w:rsidR="001B52FF" w:rsidRPr="005C31C3" w:rsidRDefault="001B52FF" w:rsidP="002A09C1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</w:t>
            </w:r>
            <w:r w:rsidRPr="005C31C3">
              <w:rPr>
                <w:rFonts w:ascii="Times New Roman" w:hAnsi="Times New Roman" w:cs="Times New Roman"/>
                <w:b/>
                <w:color w:val="000000"/>
              </w:rPr>
              <w:t xml:space="preserve">А.Р. </w:t>
            </w:r>
            <w:proofErr w:type="spellStart"/>
            <w:r w:rsidRPr="005C31C3">
              <w:rPr>
                <w:rFonts w:ascii="Times New Roman" w:hAnsi="Times New Roman" w:cs="Times New Roman"/>
                <w:b/>
                <w:color w:val="000000"/>
              </w:rPr>
              <w:t>Хамидуллина</w:t>
            </w:r>
            <w:proofErr w:type="spellEnd"/>
          </w:p>
          <w:p w:rsidR="001B52FF" w:rsidRPr="005C31C3" w:rsidRDefault="001B52FF" w:rsidP="002A09C1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</w:rPr>
              <w:t xml:space="preserve">        Приказ № 438</w:t>
            </w:r>
          </w:p>
          <w:p w:rsidR="001B52FF" w:rsidRPr="005C31C3" w:rsidRDefault="001B52FF" w:rsidP="002A09C1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</w:rPr>
              <w:t xml:space="preserve">        от 31.08.2023 г.</w:t>
            </w:r>
          </w:p>
          <w:p w:rsidR="001B52FF" w:rsidRPr="005C31C3" w:rsidRDefault="001B52FF" w:rsidP="002A09C1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1B52FF" w:rsidRPr="00667CDB" w:rsidRDefault="001B52FF" w:rsidP="001B52FF">
      <w:pPr>
        <w:spacing w:line="408" w:lineRule="auto"/>
        <w:ind w:left="120"/>
        <w:jc w:val="center"/>
      </w:pPr>
    </w:p>
    <w:p w:rsidR="001B52FF" w:rsidRPr="00667CDB" w:rsidRDefault="001B52FF" w:rsidP="001B52FF">
      <w:pPr>
        <w:ind w:left="120"/>
      </w:pPr>
    </w:p>
    <w:p w:rsidR="001B52FF" w:rsidRPr="00667CDB" w:rsidRDefault="001B52FF" w:rsidP="001B52FF">
      <w:pPr>
        <w:ind w:left="120"/>
      </w:pPr>
    </w:p>
    <w:p w:rsidR="001B52FF" w:rsidRPr="00667CDB" w:rsidRDefault="001B52FF" w:rsidP="001B52FF">
      <w:pPr>
        <w:ind w:left="120"/>
      </w:pPr>
    </w:p>
    <w:p w:rsidR="001B52FF" w:rsidRPr="00667CDB" w:rsidRDefault="001B52FF" w:rsidP="001B52FF">
      <w:pPr>
        <w:ind w:left="120"/>
      </w:pPr>
    </w:p>
    <w:p w:rsidR="001B52FF" w:rsidRPr="00F96C8F" w:rsidRDefault="001B52FF" w:rsidP="001B52FF">
      <w:pPr>
        <w:ind w:left="120"/>
      </w:pPr>
      <w:r w:rsidRPr="00F96C8F">
        <w:rPr>
          <w:rFonts w:ascii="Times New Roman" w:hAnsi="Times New Roman"/>
          <w:color w:val="000000"/>
          <w:sz w:val="28"/>
        </w:rPr>
        <w:t>‌</w:t>
      </w:r>
    </w:p>
    <w:p w:rsidR="001B52FF" w:rsidRPr="00F96C8F" w:rsidRDefault="001B52FF" w:rsidP="001B52FF">
      <w:pPr>
        <w:ind w:left="120"/>
      </w:pPr>
    </w:p>
    <w:p w:rsidR="001B52FF" w:rsidRPr="00F96C8F" w:rsidRDefault="001B52FF" w:rsidP="001B52FF">
      <w:pPr>
        <w:ind w:left="120"/>
      </w:pPr>
    </w:p>
    <w:p w:rsidR="001B52FF" w:rsidRPr="00F96C8F" w:rsidRDefault="001B52FF" w:rsidP="001B52FF">
      <w:pPr>
        <w:ind w:left="120"/>
      </w:pPr>
    </w:p>
    <w:p w:rsidR="001B52FF" w:rsidRPr="00F96C8F" w:rsidRDefault="001B52FF" w:rsidP="001B52FF">
      <w:pPr>
        <w:spacing w:line="408" w:lineRule="auto"/>
        <w:jc w:val="center"/>
      </w:pPr>
      <w:r w:rsidRPr="00F96C8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B52FF" w:rsidRPr="00F96C8F" w:rsidRDefault="001B52FF" w:rsidP="001B52FF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«Экономика</w:t>
      </w:r>
      <w:r w:rsidRPr="00F96C8F">
        <w:rPr>
          <w:rFonts w:ascii="Times New Roman" w:hAnsi="Times New Roman"/>
          <w:b/>
          <w:color w:val="000000"/>
          <w:sz w:val="28"/>
        </w:rPr>
        <w:t>»</w:t>
      </w:r>
    </w:p>
    <w:p w:rsidR="001B52FF" w:rsidRPr="00F96C8F" w:rsidRDefault="001B52FF" w:rsidP="001B52FF">
      <w:pPr>
        <w:spacing w:line="408" w:lineRule="auto"/>
        <w:ind w:left="120"/>
        <w:jc w:val="center"/>
      </w:pPr>
      <w:r w:rsidRPr="00F96C8F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11</w:t>
      </w:r>
      <w:r w:rsidRPr="00F96C8F">
        <w:rPr>
          <w:rFonts w:ascii="Times New Roman" w:hAnsi="Times New Roman"/>
          <w:color w:val="000000"/>
          <w:sz w:val="28"/>
        </w:rPr>
        <w:t xml:space="preserve"> классов </w:t>
      </w:r>
    </w:p>
    <w:p w:rsidR="001B52FF" w:rsidRPr="00F96C8F" w:rsidRDefault="001B52FF" w:rsidP="001B52FF">
      <w:pPr>
        <w:ind w:left="120"/>
        <w:jc w:val="center"/>
      </w:pPr>
    </w:p>
    <w:p w:rsidR="001B52FF" w:rsidRPr="00F96C8F" w:rsidRDefault="001B52FF" w:rsidP="001B52FF">
      <w:pPr>
        <w:ind w:left="120"/>
        <w:jc w:val="center"/>
      </w:pPr>
    </w:p>
    <w:p w:rsidR="001B52FF" w:rsidRPr="00F96C8F" w:rsidRDefault="001B52FF" w:rsidP="001B52FF">
      <w:pPr>
        <w:ind w:left="120"/>
        <w:jc w:val="center"/>
      </w:pPr>
    </w:p>
    <w:p w:rsidR="001B52FF" w:rsidRPr="00F96C8F" w:rsidRDefault="001B52FF" w:rsidP="001B52FF">
      <w:pPr>
        <w:ind w:left="120"/>
        <w:jc w:val="center"/>
      </w:pPr>
    </w:p>
    <w:p w:rsidR="001B52FF" w:rsidRDefault="001B52FF" w:rsidP="001B52FF">
      <w:pPr>
        <w:ind w:left="120"/>
        <w:jc w:val="center"/>
      </w:pPr>
    </w:p>
    <w:p w:rsidR="001B52FF" w:rsidRDefault="001B52FF" w:rsidP="001B52FF">
      <w:pPr>
        <w:ind w:left="120"/>
        <w:jc w:val="center"/>
      </w:pPr>
    </w:p>
    <w:p w:rsidR="001B52FF" w:rsidRDefault="001B52FF" w:rsidP="001B52FF">
      <w:pPr>
        <w:ind w:left="120"/>
        <w:jc w:val="center"/>
      </w:pPr>
    </w:p>
    <w:p w:rsidR="001B52FF" w:rsidRDefault="001B52FF" w:rsidP="001B52FF">
      <w:pPr>
        <w:ind w:left="120"/>
        <w:jc w:val="center"/>
      </w:pPr>
    </w:p>
    <w:p w:rsidR="001B52FF" w:rsidRDefault="001B52FF" w:rsidP="001B52FF">
      <w:pPr>
        <w:ind w:left="120"/>
        <w:jc w:val="center"/>
      </w:pPr>
    </w:p>
    <w:p w:rsidR="001B52FF" w:rsidRDefault="001B52FF" w:rsidP="001B52FF">
      <w:pPr>
        <w:ind w:left="120"/>
        <w:jc w:val="center"/>
      </w:pPr>
    </w:p>
    <w:p w:rsidR="001B52FF" w:rsidRDefault="001B52FF" w:rsidP="001B52FF">
      <w:pPr>
        <w:ind w:left="120"/>
        <w:jc w:val="center"/>
      </w:pPr>
    </w:p>
    <w:p w:rsidR="001B52FF" w:rsidRPr="00F96C8F" w:rsidRDefault="001B52FF" w:rsidP="001B52FF">
      <w:pPr>
        <w:ind w:left="120"/>
        <w:jc w:val="center"/>
      </w:pPr>
    </w:p>
    <w:p w:rsidR="001B52FF" w:rsidRPr="00F96C8F" w:rsidRDefault="001B52FF" w:rsidP="001B52FF">
      <w:pPr>
        <w:ind w:left="120"/>
        <w:jc w:val="center"/>
      </w:pPr>
    </w:p>
    <w:p w:rsidR="001B52FF" w:rsidRDefault="001B52FF" w:rsidP="001B52FF"/>
    <w:p w:rsidR="001B52FF" w:rsidRPr="00F96C8F" w:rsidRDefault="001B52FF" w:rsidP="001B52FF">
      <w:pPr>
        <w:ind w:left="120"/>
        <w:jc w:val="center"/>
      </w:pPr>
    </w:p>
    <w:p w:rsidR="001B52FF" w:rsidRPr="00F96C8F" w:rsidRDefault="001B52FF" w:rsidP="001B52FF">
      <w:pPr>
        <w:ind w:left="120"/>
        <w:jc w:val="center"/>
      </w:pPr>
      <w:r w:rsidRPr="00F96C8F">
        <w:rPr>
          <w:rFonts w:ascii="Times New Roman" w:hAnsi="Times New Roman"/>
          <w:color w:val="000000"/>
          <w:sz w:val="28"/>
        </w:rPr>
        <w:t>​</w:t>
      </w:r>
      <w:bookmarkStart w:id="2" w:name="8385f7dc-0ab0-4870-aa9c-d50d4a6594a1"/>
      <w:proofErr w:type="gramStart"/>
      <w:r w:rsidRPr="00F96C8F">
        <w:rPr>
          <w:rFonts w:ascii="Times New Roman" w:hAnsi="Times New Roman"/>
          <w:b/>
          <w:color w:val="000000"/>
          <w:sz w:val="28"/>
        </w:rPr>
        <w:t>с</w:t>
      </w:r>
      <w:proofErr w:type="gramEnd"/>
      <w:r w:rsidRPr="00F96C8F">
        <w:rPr>
          <w:rFonts w:ascii="Times New Roman" w:hAnsi="Times New Roman"/>
          <w:b/>
          <w:color w:val="000000"/>
          <w:sz w:val="28"/>
        </w:rPr>
        <w:t>. Новая Малыкла</w:t>
      </w:r>
      <w:bookmarkEnd w:id="2"/>
      <w:r>
        <w:rPr>
          <w:rFonts w:ascii="Times New Roman" w:hAnsi="Times New Roman"/>
          <w:b/>
          <w:color w:val="000000"/>
          <w:sz w:val="28"/>
        </w:rPr>
        <w:t>,</w:t>
      </w:r>
      <w:r w:rsidRPr="00F96C8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df49827c-e8f0-4c9a-abd2-415b465ab7b1"/>
      <w:r w:rsidRPr="00F96C8F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F96C8F">
        <w:rPr>
          <w:rFonts w:ascii="Times New Roman" w:hAnsi="Times New Roman"/>
          <w:b/>
          <w:color w:val="000000"/>
          <w:sz w:val="28"/>
        </w:rPr>
        <w:t>‌</w:t>
      </w:r>
      <w:r w:rsidRPr="00F96C8F">
        <w:rPr>
          <w:rFonts w:ascii="Times New Roman" w:hAnsi="Times New Roman"/>
          <w:color w:val="000000"/>
          <w:sz w:val="28"/>
        </w:rPr>
        <w:t>​</w:t>
      </w:r>
    </w:p>
    <w:p w:rsidR="001B52FF" w:rsidRPr="00F96C8F" w:rsidRDefault="001B52FF" w:rsidP="001B52FF">
      <w:pPr>
        <w:ind w:left="120"/>
      </w:pPr>
    </w:p>
    <w:p w:rsidR="00842843" w:rsidRPr="00547D1A" w:rsidRDefault="00842843" w:rsidP="0084284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4CB" w:rsidRDefault="001B52FF"/>
    <w:p w:rsidR="00842843" w:rsidRDefault="00842843"/>
    <w:p w:rsidR="00842843" w:rsidRDefault="00842843"/>
    <w:p w:rsidR="007B43E5" w:rsidRPr="00490E3B" w:rsidRDefault="007B43E5" w:rsidP="007B4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E3B">
        <w:rPr>
          <w:rFonts w:ascii="Times New Roman" w:hAnsi="Times New Roman" w:cs="Times New Roman"/>
          <w:b/>
          <w:sz w:val="28"/>
          <w:szCs w:val="28"/>
        </w:rPr>
        <w:t>1.Планируемые результаты изучения учебного предмета.</w:t>
      </w:r>
    </w:p>
    <w:p w:rsidR="007B43E5" w:rsidRPr="00501CC5" w:rsidRDefault="007B43E5" w:rsidP="007B43E5">
      <w:pPr>
        <w:rPr>
          <w:rFonts w:ascii="Times New Roman" w:hAnsi="Times New Roman" w:cs="Times New Roman"/>
          <w:b/>
        </w:rPr>
      </w:pPr>
    </w:p>
    <w:p w:rsidR="007B43E5" w:rsidRPr="007B43E5" w:rsidRDefault="007B43E5" w:rsidP="007B43E5">
      <w:pPr>
        <w:jc w:val="both"/>
        <w:rPr>
          <w:rFonts w:ascii="Times New Roman" w:hAnsi="Times New Roman" w:cs="Times New Roman"/>
          <w:b/>
        </w:rPr>
      </w:pPr>
      <w:r w:rsidRPr="00490E3B">
        <w:rPr>
          <w:rFonts w:ascii="Times New Roman" w:hAnsi="Times New Roman" w:cs="Times New Roman"/>
          <w:b/>
        </w:rPr>
        <w:t>1.1.Планируемые результаты изучения учебного предмета.</w:t>
      </w:r>
    </w:p>
    <w:p w:rsidR="00842843" w:rsidRPr="007B43E5" w:rsidRDefault="00842843" w:rsidP="00842843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7B43E5">
        <w:rPr>
          <w:b/>
        </w:rPr>
        <w:t xml:space="preserve">Личностные результаты освоения основной образовательной программы </w:t>
      </w:r>
      <w:r w:rsidR="00B24FD8" w:rsidRPr="00B24FD8">
        <w:rPr>
          <w:b/>
        </w:rPr>
        <w:t xml:space="preserve"> среднего общего образования  должны отражать:                                                                                                                                             </w:t>
      </w:r>
    </w:p>
    <w:p w:rsidR="00842843" w:rsidRPr="007B43E5" w:rsidRDefault="00842843" w:rsidP="00842843">
      <w:pPr>
        <w:shd w:val="clear" w:color="auto" w:fill="FFFFFF"/>
        <w:jc w:val="both"/>
        <w:rPr>
          <w:rFonts w:ascii="Times New Roman" w:hAnsi="Times New Roman" w:cs="Times New Roman"/>
        </w:rPr>
      </w:pPr>
      <w:r w:rsidRPr="007B43E5">
        <w:rPr>
          <w:rFonts w:ascii="Times New Roman" w:hAnsi="Times New Roman" w:cs="Times New Roman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42843" w:rsidRPr="007B43E5" w:rsidRDefault="00842843" w:rsidP="00842843">
      <w:pPr>
        <w:shd w:val="clear" w:color="auto" w:fill="FFFFFF"/>
        <w:jc w:val="both"/>
        <w:rPr>
          <w:rFonts w:ascii="Times New Roman" w:hAnsi="Times New Roman" w:cs="Times New Roman"/>
        </w:rPr>
      </w:pPr>
      <w:r w:rsidRPr="007B43E5">
        <w:rPr>
          <w:rFonts w:ascii="Times New Roman" w:hAnsi="Times New Roman" w:cs="Times New Roman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842843" w:rsidRPr="007B43E5" w:rsidRDefault="00842843" w:rsidP="00842843">
      <w:pPr>
        <w:shd w:val="clear" w:color="auto" w:fill="FFFFFF"/>
        <w:jc w:val="both"/>
        <w:rPr>
          <w:rFonts w:ascii="Times New Roman" w:hAnsi="Times New Roman" w:cs="Times New Roman"/>
        </w:rPr>
      </w:pPr>
      <w:r w:rsidRPr="007B43E5">
        <w:rPr>
          <w:rFonts w:ascii="Times New Roman" w:hAnsi="Times New Roman" w:cs="Times New Roman"/>
        </w:rPr>
        <w:t>3) готовность к служению Отечеству, его защите;</w:t>
      </w:r>
    </w:p>
    <w:p w:rsidR="00842843" w:rsidRPr="007B43E5" w:rsidRDefault="00842843" w:rsidP="00842843">
      <w:pPr>
        <w:shd w:val="clear" w:color="auto" w:fill="FFFFFF"/>
        <w:jc w:val="both"/>
        <w:rPr>
          <w:rFonts w:ascii="Times New Roman" w:hAnsi="Times New Roman" w:cs="Times New Roman"/>
        </w:rPr>
      </w:pPr>
      <w:r w:rsidRPr="007B43E5">
        <w:rPr>
          <w:rFonts w:ascii="Times New Roman" w:hAnsi="Times New Roman" w:cs="Times New Roman"/>
        </w:rPr>
        <w:t xml:space="preserve">4) </w:t>
      </w:r>
      <w:proofErr w:type="spellStart"/>
      <w:r w:rsidRPr="007B43E5">
        <w:rPr>
          <w:rFonts w:ascii="Times New Roman" w:hAnsi="Times New Roman" w:cs="Times New Roman"/>
        </w:rPr>
        <w:t>сформированность</w:t>
      </w:r>
      <w:proofErr w:type="spellEnd"/>
      <w:r w:rsidRPr="007B43E5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42843" w:rsidRPr="007B43E5" w:rsidRDefault="00842843" w:rsidP="00842843">
      <w:pPr>
        <w:shd w:val="clear" w:color="auto" w:fill="FFFFFF"/>
        <w:jc w:val="both"/>
        <w:rPr>
          <w:rFonts w:ascii="Times New Roman" w:hAnsi="Times New Roman" w:cs="Times New Roman"/>
        </w:rPr>
      </w:pPr>
      <w:r w:rsidRPr="007B43E5">
        <w:rPr>
          <w:rFonts w:ascii="Times New Roman" w:hAnsi="Times New Roman" w:cs="Times New Roman"/>
        </w:rPr>
        <w:t xml:space="preserve">5) </w:t>
      </w:r>
      <w:proofErr w:type="spellStart"/>
      <w:r w:rsidRPr="007B43E5">
        <w:rPr>
          <w:rFonts w:ascii="Times New Roman" w:hAnsi="Times New Roman" w:cs="Times New Roman"/>
        </w:rPr>
        <w:t>сформированность</w:t>
      </w:r>
      <w:proofErr w:type="spellEnd"/>
      <w:r w:rsidRPr="007B43E5">
        <w:rPr>
          <w:rFonts w:ascii="Times New Roman" w:hAnsi="Times New Roman" w:cs="Times New Roma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42843" w:rsidRPr="007B43E5" w:rsidRDefault="00842843" w:rsidP="00842843">
      <w:pPr>
        <w:shd w:val="clear" w:color="auto" w:fill="FFFFFF"/>
        <w:jc w:val="both"/>
        <w:rPr>
          <w:rFonts w:ascii="Times New Roman" w:hAnsi="Times New Roman" w:cs="Times New Roman"/>
        </w:rPr>
      </w:pPr>
      <w:r w:rsidRPr="007B43E5">
        <w:rPr>
          <w:rFonts w:ascii="Times New Roman" w:hAnsi="Times New Roman" w:cs="Times New Roman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842843" w:rsidRPr="007B43E5" w:rsidRDefault="00842843" w:rsidP="00842843">
      <w:pPr>
        <w:shd w:val="clear" w:color="auto" w:fill="FFFFFF"/>
        <w:jc w:val="both"/>
        <w:rPr>
          <w:rFonts w:ascii="Times New Roman" w:hAnsi="Times New Roman" w:cs="Times New Roman"/>
        </w:rPr>
      </w:pPr>
      <w:r w:rsidRPr="007B43E5">
        <w:rPr>
          <w:rFonts w:ascii="Times New Roman" w:hAnsi="Times New Roman" w:cs="Times New Roman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42843" w:rsidRPr="007B43E5" w:rsidRDefault="00842843" w:rsidP="00842843">
      <w:pPr>
        <w:shd w:val="clear" w:color="auto" w:fill="FFFFFF"/>
        <w:jc w:val="both"/>
        <w:rPr>
          <w:rFonts w:ascii="Times New Roman" w:hAnsi="Times New Roman" w:cs="Times New Roman"/>
        </w:rPr>
      </w:pPr>
      <w:r w:rsidRPr="007B43E5">
        <w:rPr>
          <w:rFonts w:ascii="Times New Roman" w:hAnsi="Times New Roman" w:cs="Times New Roman"/>
        </w:rPr>
        <w:t>8) нравственное сознание и поведение на основе усвоения общечеловеческих ценностей;</w:t>
      </w:r>
    </w:p>
    <w:p w:rsidR="00842843" w:rsidRPr="007B43E5" w:rsidRDefault="00842843" w:rsidP="00842843">
      <w:pPr>
        <w:shd w:val="clear" w:color="auto" w:fill="FFFFFF"/>
        <w:jc w:val="both"/>
        <w:rPr>
          <w:rFonts w:ascii="Times New Roman" w:hAnsi="Times New Roman" w:cs="Times New Roman"/>
        </w:rPr>
      </w:pPr>
      <w:r w:rsidRPr="007B43E5">
        <w:rPr>
          <w:rFonts w:ascii="Times New Roman" w:hAnsi="Times New Roman" w:cs="Times New Roman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42843" w:rsidRPr="007B43E5" w:rsidRDefault="00842843" w:rsidP="00842843">
      <w:pPr>
        <w:shd w:val="clear" w:color="auto" w:fill="FFFFFF"/>
        <w:jc w:val="both"/>
        <w:rPr>
          <w:rFonts w:ascii="Times New Roman" w:hAnsi="Times New Roman" w:cs="Times New Roman"/>
        </w:rPr>
      </w:pPr>
      <w:r w:rsidRPr="007B43E5">
        <w:rPr>
          <w:rFonts w:ascii="Times New Roman" w:hAnsi="Times New Roman" w:cs="Times New Roman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842843" w:rsidRPr="007B43E5" w:rsidRDefault="00842843" w:rsidP="00842843">
      <w:pPr>
        <w:shd w:val="clear" w:color="auto" w:fill="FFFFFF"/>
        <w:jc w:val="both"/>
        <w:rPr>
          <w:rFonts w:ascii="Times New Roman" w:hAnsi="Times New Roman" w:cs="Times New Roman"/>
        </w:rPr>
      </w:pPr>
      <w:r w:rsidRPr="007B43E5">
        <w:rPr>
          <w:rFonts w:ascii="Times New Roman" w:hAnsi="Times New Roman" w:cs="Times New Roman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42843" w:rsidRPr="007B43E5" w:rsidRDefault="00842843" w:rsidP="00842843">
      <w:pPr>
        <w:shd w:val="clear" w:color="auto" w:fill="FFFFFF"/>
        <w:jc w:val="both"/>
        <w:rPr>
          <w:rFonts w:ascii="Times New Roman" w:hAnsi="Times New Roman" w:cs="Times New Roman"/>
        </w:rPr>
      </w:pPr>
      <w:r w:rsidRPr="007B43E5">
        <w:rPr>
          <w:rFonts w:ascii="Times New Roman" w:hAnsi="Times New Roman" w:cs="Times New Roman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42843" w:rsidRPr="007B43E5" w:rsidRDefault="00842843" w:rsidP="00842843">
      <w:pPr>
        <w:shd w:val="clear" w:color="auto" w:fill="FFFFFF"/>
        <w:jc w:val="both"/>
        <w:rPr>
          <w:rFonts w:ascii="Times New Roman" w:hAnsi="Times New Roman" w:cs="Times New Roman"/>
        </w:rPr>
      </w:pPr>
      <w:r w:rsidRPr="007B43E5">
        <w:rPr>
          <w:rFonts w:ascii="Times New Roman" w:hAnsi="Times New Roman" w:cs="Times New Roman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42843" w:rsidRPr="007B43E5" w:rsidRDefault="00842843" w:rsidP="00842843">
      <w:pPr>
        <w:shd w:val="clear" w:color="auto" w:fill="FFFFFF"/>
        <w:jc w:val="both"/>
        <w:rPr>
          <w:rFonts w:ascii="Times New Roman" w:hAnsi="Times New Roman" w:cs="Times New Roman"/>
        </w:rPr>
      </w:pPr>
      <w:r w:rsidRPr="007B43E5">
        <w:rPr>
          <w:rFonts w:ascii="Times New Roman" w:hAnsi="Times New Roman" w:cs="Times New Roman"/>
        </w:rPr>
        <w:t xml:space="preserve">14) </w:t>
      </w:r>
      <w:proofErr w:type="spellStart"/>
      <w:r w:rsidRPr="007B43E5">
        <w:rPr>
          <w:rFonts w:ascii="Times New Roman" w:hAnsi="Times New Roman" w:cs="Times New Roman"/>
        </w:rPr>
        <w:t>сформированность</w:t>
      </w:r>
      <w:proofErr w:type="spellEnd"/>
      <w:r w:rsidRPr="007B43E5">
        <w:rPr>
          <w:rFonts w:ascii="Times New Roman" w:hAnsi="Times New Roman" w:cs="Times New Roman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42843" w:rsidRPr="007B43E5" w:rsidRDefault="00842843" w:rsidP="00842843">
      <w:pPr>
        <w:shd w:val="clear" w:color="auto" w:fill="FFFFFF"/>
        <w:jc w:val="both"/>
        <w:rPr>
          <w:rFonts w:ascii="Times New Roman" w:hAnsi="Times New Roman" w:cs="Times New Roman"/>
        </w:rPr>
      </w:pPr>
      <w:r w:rsidRPr="007B43E5">
        <w:rPr>
          <w:rFonts w:ascii="Times New Roman" w:hAnsi="Times New Roman" w:cs="Times New Roman"/>
        </w:rPr>
        <w:t>15) ответственное отношение к созданию семьи на основе осознанного принятия ценностей семейной жизни.</w:t>
      </w:r>
    </w:p>
    <w:p w:rsidR="00842843" w:rsidRPr="007B43E5" w:rsidRDefault="00842843" w:rsidP="00842843">
      <w:pPr>
        <w:pStyle w:val="a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842843" w:rsidRDefault="00842843" w:rsidP="00842843">
      <w:pPr>
        <w:pStyle w:val="a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777C79" w:rsidRPr="0033219A" w:rsidRDefault="00777C79" w:rsidP="00777C79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proofErr w:type="spellStart"/>
      <w:r w:rsidRPr="0033219A">
        <w:rPr>
          <w:b/>
        </w:rPr>
        <w:t>Метапредметные</w:t>
      </w:r>
      <w:proofErr w:type="spellEnd"/>
      <w:r w:rsidRPr="0033219A">
        <w:rPr>
          <w:b/>
        </w:rPr>
        <w:t xml:space="preserve"> результаты.</w:t>
      </w:r>
    </w:p>
    <w:p w:rsidR="00777C79" w:rsidRPr="00777C79" w:rsidRDefault="00777C79" w:rsidP="00777C79">
      <w:pPr>
        <w:rPr>
          <w:rFonts w:ascii="Times New Roman" w:hAnsi="Times New Roman" w:cs="Times New Roman"/>
          <w:b/>
        </w:rPr>
      </w:pPr>
      <w:proofErr w:type="spellStart"/>
      <w:r w:rsidRPr="00777C79">
        <w:rPr>
          <w:rFonts w:ascii="Times New Roman" w:hAnsi="Times New Roman" w:cs="Times New Roman"/>
          <w:b/>
        </w:rPr>
        <w:t>Метапредметные</w:t>
      </w:r>
      <w:proofErr w:type="spellEnd"/>
      <w:r w:rsidRPr="00777C79">
        <w:rPr>
          <w:rFonts w:ascii="Times New Roman" w:hAnsi="Times New Roman" w:cs="Times New Roman"/>
          <w:b/>
        </w:rPr>
        <w:t xml:space="preserve"> результаты освоения </w:t>
      </w:r>
      <w:proofErr w:type="gramStart"/>
      <w:r w:rsidRPr="00777C79">
        <w:rPr>
          <w:rFonts w:ascii="Times New Roman" w:hAnsi="Times New Roman" w:cs="Times New Roman"/>
          <w:b/>
        </w:rPr>
        <w:t>основной</w:t>
      </w:r>
      <w:proofErr w:type="gramEnd"/>
      <w:r w:rsidRPr="00777C79">
        <w:rPr>
          <w:rFonts w:ascii="Times New Roman" w:hAnsi="Times New Roman" w:cs="Times New Roman"/>
          <w:b/>
        </w:rPr>
        <w:t xml:space="preserve"> образовательной программы</w:t>
      </w:r>
      <w:r w:rsidR="00B24FD8" w:rsidRPr="00B24FD8">
        <w:rPr>
          <w:rFonts w:ascii="Times New Roman" w:hAnsi="Times New Roman" w:cs="Times New Roman"/>
          <w:b/>
        </w:rPr>
        <w:t xml:space="preserve">среднего общего образования  должны отражать:                                                                                                                    </w:t>
      </w:r>
    </w:p>
    <w:p w:rsidR="00777C79" w:rsidRPr="00777C79" w:rsidRDefault="00777C79" w:rsidP="00777C79">
      <w:pPr>
        <w:ind w:left="60"/>
        <w:rPr>
          <w:rFonts w:ascii="Times New Roman" w:hAnsi="Times New Roman" w:cs="Times New Roman"/>
        </w:rPr>
      </w:pPr>
      <w:r w:rsidRPr="00777C79">
        <w:rPr>
          <w:rFonts w:ascii="Times New Roman" w:hAnsi="Times New Roman" w:cs="Times New Roman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</w:r>
      <w:r w:rsidRPr="00777C79">
        <w:rPr>
          <w:rFonts w:ascii="Times New Roman" w:hAnsi="Times New Roman" w:cs="Times New Roman"/>
        </w:rPr>
        <w:lastRenderedPageBreak/>
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77C79" w:rsidRPr="00777C79" w:rsidRDefault="00777C79" w:rsidP="00777C79">
      <w:pPr>
        <w:ind w:left="60"/>
        <w:rPr>
          <w:rFonts w:ascii="Times New Roman" w:hAnsi="Times New Roman" w:cs="Times New Roman"/>
        </w:rPr>
      </w:pPr>
      <w:r w:rsidRPr="00777C79">
        <w:rPr>
          <w:rFonts w:ascii="Times New Roman" w:hAnsi="Times New Roman" w:cs="Times New Roman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77C79" w:rsidRPr="00777C79" w:rsidRDefault="00777C79" w:rsidP="00777C79">
      <w:pPr>
        <w:ind w:left="60"/>
        <w:rPr>
          <w:rFonts w:ascii="Times New Roman" w:hAnsi="Times New Roman" w:cs="Times New Roman"/>
        </w:rPr>
      </w:pPr>
      <w:r w:rsidRPr="00777C79">
        <w:rPr>
          <w:rFonts w:ascii="Times New Roman" w:hAnsi="Times New Roman" w:cs="Times New Roman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77C79" w:rsidRPr="00777C79" w:rsidRDefault="00777C79" w:rsidP="00777C79">
      <w:pPr>
        <w:ind w:left="60"/>
        <w:rPr>
          <w:rFonts w:ascii="Times New Roman" w:hAnsi="Times New Roman" w:cs="Times New Roman"/>
        </w:rPr>
      </w:pPr>
      <w:r w:rsidRPr="00777C79">
        <w:rPr>
          <w:rFonts w:ascii="Times New Roman" w:hAnsi="Times New Roman" w:cs="Times New Roman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77C79" w:rsidRPr="00777C79" w:rsidRDefault="00777C79" w:rsidP="00777C79">
      <w:pPr>
        <w:ind w:left="60"/>
        <w:rPr>
          <w:rFonts w:ascii="Times New Roman" w:hAnsi="Times New Roman" w:cs="Times New Roman"/>
        </w:rPr>
      </w:pPr>
      <w:r w:rsidRPr="00777C79">
        <w:rPr>
          <w:rFonts w:ascii="Times New Roman" w:hAnsi="Times New Roman" w:cs="Times New Roman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77C79" w:rsidRPr="00777C79" w:rsidRDefault="00777C79" w:rsidP="00777C79">
      <w:pPr>
        <w:rPr>
          <w:rFonts w:ascii="Times New Roman" w:hAnsi="Times New Roman" w:cs="Times New Roman"/>
        </w:rPr>
      </w:pPr>
      <w:r w:rsidRPr="00777C79">
        <w:rPr>
          <w:rFonts w:ascii="Times New Roman" w:hAnsi="Times New Roman" w:cs="Times New Roman"/>
        </w:rPr>
        <w:t>6) умение определять назначение и функции различных социальных институтов;</w:t>
      </w:r>
    </w:p>
    <w:p w:rsidR="00777C79" w:rsidRPr="00777C79" w:rsidRDefault="00777C79" w:rsidP="00777C79">
      <w:pPr>
        <w:ind w:left="60"/>
        <w:rPr>
          <w:rFonts w:ascii="Times New Roman" w:hAnsi="Times New Roman" w:cs="Times New Roman"/>
        </w:rPr>
      </w:pPr>
      <w:r w:rsidRPr="00777C79">
        <w:rPr>
          <w:rFonts w:ascii="Times New Roman" w:hAnsi="Times New Roman" w:cs="Times New Roman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77C79" w:rsidRPr="00777C79" w:rsidRDefault="00777C79" w:rsidP="00777C79">
      <w:pPr>
        <w:ind w:left="60"/>
        <w:rPr>
          <w:rFonts w:ascii="Times New Roman" w:hAnsi="Times New Roman" w:cs="Times New Roman"/>
        </w:rPr>
      </w:pPr>
      <w:r w:rsidRPr="00777C79">
        <w:rPr>
          <w:rFonts w:ascii="Times New Roman" w:hAnsi="Times New Roman" w:cs="Times New Roman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77C79" w:rsidRPr="00777C79" w:rsidRDefault="00777C79" w:rsidP="00B24FD8">
      <w:pPr>
        <w:ind w:left="60"/>
        <w:rPr>
          <w:rFonts w:ascii="Times New Roman" w:hAnsi="Times New Roman" w:cs="Times New Roman"/>
        </w:rPr>
      </w:pPr>
      <w:r w:rsidRPr="00777C79">
        <w:rPr>
          <w:rFonts w:ascii="Times New Roman" w:hAnsi="Times New Roman" w:cs="Times New Roman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 w:rsidR="00B24FD8">
        <w:rPr>
          <w:rFonts w:ascii="Times New Roman" w:hAnsi="Times New Roman" w:cs="Times New Roman"/>
        </w:rPr>
        <w:t>.</w:t>
      </w:r>
    </w:p>
    <w:p w:rsidR="00842843" w:rsidRPr="00B24FD8" w:rsidRDefault="00B24FD8" w:rsidP="00842843">
      <w:pPr>
        <w:pStyle w:val="a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результаты.</w:t>
      </w:r>
    </w:p>
    <w:p w:rsidR="00B24FD8" w:rsidRPr="00B24FD8" w:rsidRDefault="00B24FD8" w:rsidP="00B24FD8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B24FD8">
        <w:rPr>
          <w:rFonts w:ascii="Times New Roman" w:hAnsi="Times New Roman" w:cs="Times New Roman"/>
          <w:b/>
        </w:rPr>
        <w:t>редмет</w:t>
      </w:r>
      <w:r>
        <w:rPr>
          <w:rFonts w:ascii="Times New Roman" w:hAnsi="Times New Roman" w:cs="Times New Roman"/>
          <w:b/>
        </w:rPr>
        <w:t>ные результаты</w:t>
      </w:r>
      <w:r w:rsidRPr="00B24FD8">
        <w:rPr>
          <w:rFonts w:ascii="Times New Roman" w:hAnsi="Times New Roman" w:cs="Times New Roman"/>
          <w:b/>
        </w:rPr>
        <w:t xml:space="preserve"> освоения углубленного курса экономики должны отражать:</w:t>
      </w:r>
    </w:p>
    <w:p w:rsidR="00B24FD8" w:rsidRPr="00B24FD8" w:rsidRDefault="00B24FD8" w:rsidP="00B24FD8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spellStart"/>
      <w:r w:rsidRPr="00B24FD8">
        <w:rPr>
          <w:rFonts w:ascii="Times New Roman" w:hAnsi="Times New Roman" w:cs="Times New Roman"/>
        </w:rPr>
        <w:t>сформированность</w:t>
      </w:r>
      <w:proofErr w:type="spellEnd"/>
      <w:r w:rsidRPr="00B24FD8">
        <w:rPr>
          <w:rFonts w:ascii="Times New Roman" w:hAnsi="Times New Roman" w:cs="Times New Roman"/>
        </w:rPr>
        <w:t xml:space="preserve">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B24FD8" w:rsidRPr="00B24FD8" w:rsidRDefault="00B24FD8" w:rsidP="00B24FD8">
      <w:pPr>
        <w:shd w:val="clear" w:color="auto" w:fill="FFFFFF"/>
        <w:jc w:val="both"/>
        <w:rPr>
          <w:rFonts w:ascii="Times New Roman" w:hAnsi="Times New Roman" w:cs="Times New Roman"/>
        </w:rPr>
      </w:pPr>
      <w:r w:rsidRPr="00B24FD8">
        <w:rPr>
          <w:rFonts w:ascii="Times New Roman" w:hAnsi="Times New Roman" w:cs="Times New Roman"/>
        </w:rPr>
        <w:t>2) 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B24FD8" w:rsidRPr="00B24FD8" w:rsidRDefault="00B24FD8" w:rsidP="00B24FD8">
      <w:pPr>
        <w:shd w:val="clear" w:color="auto" w:fill="FFFFFF"/>
        <w:jc w:val="both"/>
        <w:rPr>
          <w:rFonts w:ascii="Times New Roman" w:hAnsi="Times New Roman" w:cs="Times New Roman"/>
        </w:rPr>
      </w:pPr>
      <w:r w:rsidRPr="00B24FD8">
        <w:rPr>
          <w:rFonts w:ascii="Times New Roman" w:hAnsi="Times New Roman" w:cs="Times New Roman"/>
        </w:rPr>
        <w:t>3) 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B24FD8" w:rsidRPr="00B24FD8" w:rsidRDefault="00B24FD8" w:rsidP="00B24FD8">
      <w:pPr>
        <w:shd w:val="clear" w:color="auto" w:fill="FFFFFF"/>
        <w:jc w:val="both"/>
        <w:rPr>
          <w:rFonts w:ascii="Times New Roman" w:hAnsi="Times New Roman" w:cs="Times New Roman"/>
        </w:rPr>
      </w:pPr>
      <w:r w:rsidRPr="00B24FD8">
        <w:rPr>
          <w:rFonts w:ascii="Times New Roman" w:hAnsi="Times New Roman" w:cs="Times New Roman"/>
        </w:rPr>
        <w:t>4) 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B24FD8" w:rsidRPr="00B24FD8" w:rsidRDefault="00B24FD8" w:rsidP="00B24FD8">
      <w:pPr>
        <w:shd w:val="clear" w:color="auto" w:fill="FFFFFF"/>
        <w:jc w:val="both"/>
        <w:rPr>
          <w:rFonts w:ascii="Times New Roman" w:hAnsi="Times New Roman" w:cs="Times New Roman"/>
        </w:rPr>
      </w:pPr>
      <w:r w:rsidRPr="00B24FD8">
        <w:rPr>
          <w:rFonts w:ascii="Times New Roman" w:hAnsi="Times New Roman" w:cs="Times New Roman"/>
        </w:rPr>
        <w:t xml:space="preserve">5) </w:t>
      </w:r>
      <w:proofErr w:type="spellStart"/>
      <w:r w:rsidRPr="00B24FD8">
        <w:rPr>
          <w:rFonts w:ascii="Times New Roman" w:hAnsi="Times New Roman" w:cs="Times New Roman"/>
        </w:rPr>
        <w:t>сформированность</w:t>
      </w:r>
      <w:proofErr w:type="spellEnd"/>
      <w:r w:rsidRPr="00B24FD8">
        <w:rPr>
          <w:rFonts w:ascii="Times New Roman" w:hAnsi="Times New Roman" w:cs="Times New Roman"/>
        </w:rPr>
        <w:t xml:space="preserve">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России.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  <w:rPr>
          <w:b/>
        </w:rPr>
      </w:pPr>
      <w:r w:rsidRPr="00B24FD8">
        <w:rPr>
          <w:b/>
        </w:rPr>
        <w:t>Выпускник на углубленном уровне научится: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4" w:name="100695"/>
      <w:bookmarkStart w:id="5" w:name="100732"/>
      <w:bookmarkEnd w:id="4"/>
      <w:bookmarkEnd w:id="5"/>
      <w:r w:rsidRPr="00B24FD8">
        <w:t>Макроэкономика;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6" w:name="100733"/>
      <w:bookmarkEnd w:id="6"/>
      <w:r w:rsidRPr="00B24FD8">
        <w:t>- объяснять на примерах различные роли государства в рыночной экономике;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7" w:name="100734"/>
      <w:bookmarkEnd w:id="7"/>
      <w:r w:rsidRPr="00B24FD8">
        <w:t>- характеризовать доходную и расходную части государственного бюджета;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8" w:name="100735"/>
      <w:bookmarkEnd w:id="8"/>
      <w:r w:rsidRPr="00B24FD8">
        <w:t>- определять основные виды налогов для различных субъектов и экономических моделей;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9" w:name="100736"/>
      <w:bookmarkEnd w:id="9"/>
      <w:r w:rsidRPr="00B24FD8">
        <w:t>- указывать основные последствия макроэкономических проблем;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10" w:name="100737"/>
      <w:bookmarkEnd w:id="10"/>
      <w:r w:rsidRPr="00B24FD8">
        <w:t>- объяснять макроэкономическое равновесие в модели "AD-AS";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11" w:name="100738"/>
      <w:bookmarkEnd w:id="11"/>
      <w:r w:rsidRPr="00B24FD8">
        <w:t>- приводить примеры сфер применения показателя ВВП;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12" w:name="100739"/>
      <w:bookmarkEnd w:id="12"/>
      <w:r w:rsidRPr="00B24FD8">
        <w:t>- приводить примеры экономической функции денег в реальной жизни;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13" w:name="100740"/>
      <w:bookmarkEnd w:id="13"/>
      <w:r w:rsidRPr="00B24FD8">
        <w:t>- различать сферы применения различных форм денег;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14" w:name="100741"/>
      <w:bookmarkEnd w:id="14"/>
      <w:r w:rsidRPr="00B24FD8">
        <w:t>- определять денежные агрегаты и факторы, влияющие на формирование величины денежной массы;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15" w:name="100742"/>
      <w:bookmarkEnd w:id="15"/>
      <w:r w:rsidRPr="00B24FD8">
        <w:t>- объяснять взаимосвязь основных элементов банковской системы;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16" w:name="100743"/>
      <w:bookmarkEnd w:id="16"/>
      <w:r w:rsidRPr="00B24FD8">
        <w:t>- приводить примеры, как банки делают деньги;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17" w:name="100744"/>
      <w:bookmarkEnd w:id="17"/>
      <w:r w:rsidRPr="00B24FD8">
        <w:t>- приводить примеры различных видов инфляции;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18" w:name="100745"/>
      <w:bookmarkEnd w:id="18"/>
      <w:r w:rsidRPr="00B24FD8">
        <w:t>- находить в реальных ситуациях последствия инфляции;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19" w:name="100746"/>
      <w:bookmarkEnd w:id="19"/>
      <w:r w:rsidRPr="00B24FD8">
        <w:lastRenderedPageBreak/>
        <w:t>- применять способы анализа индекса потребительских цен;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20" w:name="100747"/>
      <w:bookmarkEnd w:id="20"/>
      <w:r w:rsidRPr="00B24FD8">
        <w:t>- характеризовать основные направления антиинфляционной политики государства;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21" w:name="100748"/>
      <w:bookmarkEnd w:id="21"/>
      <w:r w:rsidRPr="00B24FD8">
        <w:t>- различать виды безработицы;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22" w:name="100749"/>
      <w:bookmarkEnd w:id="22"/>
      <w:r w:rsidRPr="00B24FD8">
        <w:t>- находить в реальных условиях причины и последствия безработицы;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23" w:name="100750"/>
      <w:bookmarkEnd w:id="23"/>
      <w:r w:rsidRPr="00B24FD8">
        <w:t>- определять целесообразность мер государственной политики для снижения уровня безработицы;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24" w:name="100751"/>
      <w:bookmarkEnd w:id="24"/>
      <w:r w:rsidRPr="00B24FD8">
        <w:t>- приводить примеры факторов, влияющих на экономический рост;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25" w:name="100752"/>
      <w:bookmarkEnd w:id="25"/>
      <w:r w:rsidRPr="00B24FD8">
        <w:t>- приводить примеры экономических циклов в разные исторические эпохи.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26" w:name="100753"/>
      <w:bookmarkEnd w:id="26"/>
      <w:r w:rsidRPr="00B24FD8">
        <w:t>Международная экономика: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27" w:name="100754"/>
      <w:bookmarkEnd w:id="27"/>
      <w:r w:rsidRPr="00B24FD8">
        <w:t>- объяснять назначение международной торговли;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28" w:name="100755"/>
      <w:bookmarkEnd w:id="28"/>
      <w:r w:rsidRPr="00B24FD8">
        <w:t>- анализировать систему регулирования внешней торговли на государственном уровне;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29" w:name="100756"/>
      <w:bookmarkEnd w:id="29"/>
      <w:r w:rsidRPr="00B24FD8">
        <w:t>- различать экспорт и импорт;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30" w:name="100757"/>
      <w:bookmarkEnd w:id="30"/>
      <w:r w:rsidRPr="00B24FD8">
        <w:t>- анализировать курсы мировых валют;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31" w:name="100758"/>
      <w:bookmarkEnd w:id="31"/>
      <w:r w:rsidRPr="00B24FD8">
        <w:t>- объяснять влияние международных экономических факторов на валютный курс;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32" w:name="100759"/>
      <w:bookmarkEnd w:id="32"/>
      <w:r w:rsidRPr="00B24FD8">
        <w:t>- различать виды международных расчетов;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33" w:name="100760"/>
      <w:bookmarkEnd w:id="33"/>
      <w:r w:rsidRPr="00B24FD8">
        <w:t>- анализировать глобальные проблемы международных экономических отношений;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34" w:name="100761"/>
      <w:bookmarkEnd w:id="34"/>
      <w:r w:rsidRPr="00B24FD8">
        <w:t>- объяснять роль экономических организаций в социально-экономическом развитии общества;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35" w:name="100762"/>
      <w:bookmarkEnd w:id="35"/>
      <w:r w:rsidRPr="00B24FD8">
        <w:t>- объяснять особенности современной экономики России.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  <w:rPr>
          <w:b/>
        </w:rPr>
      </w:pPr>
      <w:bookmarkStart w:id="36" w:name="100763"/>
      <w:bookmarkEnd w:id="36"/>
      <w:r w:rsidRPr="00B24FD8">
        <w:rPr>
          <w:b/>
        </w:rPr>
        <w:t>Выпускник на углубленном уровне получит возможность научиться: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37" w:name="100764"/>
      <w:bookmarkEnd w:id="37"/>
      <w:r w:rsidRPr="00B24FD8">
        <w:t>Основные концепции экономики: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38" w:name="100765"/>
      <w:bookmarkEnd w:id="38"/>
      <w:r w:rsidRPr="00B24FD8">
        <w:t>-  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39" w:name="100766"/>
      <w:bookmarkEnd w:id="39"/>
      <w:r w:rsidRPr="00B24FD8">
        <w:t>- 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40" w:name="100767"/>
      <w:bookmarkEnd w:id="40"/>
      <w:r w:rsidRPr="00B24FD8">
        <w:t>- владеть приемами работы с аналитической экономической информацией;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41" w:name="100768"/>
      <w:bookmarkEnd w:id="41"/>
      <w:r w:rsidRPr="00B24FD8">
        <w:t>- оценивать происходящие события и поведение людей с экономической точки зрения;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42" w:name="100769"/>
      <w:bookmarkEnd w:id="42"/>
      <w:r w:rsidRPr="00B24FD8">
        <w:t>- использовать приобретенные знания для решения практических задач, основанных на ситуациях, связанных с описанием состояния российской экономики;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43" w:name="100770"/>
      <w:bookmarkEnd w:id="43"/>
      <w:r w:rsidRPr="00B24FD8">
        <w:t>- 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др.).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44" w:name="100771"/>
      <w:bookmarkEnd w:id="44"/>
      <w:r w:rsidRPr="00B24FD8">
        <w:t>Микроэкономика: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45" w:name="100772"/>
      <w:bookmarkEnd w:id="45"/>
      <w:r w:rsidRPr="00B24FD8">
        <w:t>- применять полученные теоретические и практические знания для определения экономически рационального, правомерного и социально одобряемого поведения;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46" w:name="100773"/>
      <w:bookmarkEnd w:id="46"/>
      <w:r w:rsidRPr="00B24FD8">
        <w:t>- 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47" w:name="100774"/>
      <w:bookmarkEnd w:id="47"/>
      <w:r w:rsidRPr="00B24FD8">
        <w:t>- 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48" w:name="100775"/>
      <w:bookmarkEnd w:id="48"/>
      <w:r w:rsidRPr="00B24FD8">
        <w:t>- объективно оценивать и анализировать экономическую информацию, критически относиться к псевдонаучной информации, недобросовестной рекламе в средствах массовой информации;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49" w:name="100776"/>
      <w:bookmarkEnd w:id="49"/>
      <w:r w:rsidRPr="00B24FD8">
        <w:t>- использовать приобретенные ключевые компетенции по микроэкономике для самостоятельной исследовательской деятельности в области экономики;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50" w:name="100777"/>
      <w:bookmarkEnd w:id="50"/>
      <w:r w:rsidRPr="00B24FD8">
        <w:t>- применять теоретические знания по микроэкономике для практической деятельности и повседневной жизни;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51" w:name="100778"/>
      <w:bookmarkEnd w:id="51"/>
      <w:r w:rsidRPr="00B24FD8">
        <w:t>- понимать необходимость соблюдения предписаний, предлагаемых в договорах по кредитам, ипотеке, вкладам и др.;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52" w:name="100779"/>
      <w:bookmarkEnd w:id="52"/>
      <w:r w:rsidRPr="00B24FD8">
        <w:t>- оценивать происходящие события и поведение людей с экономической точки зрения;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53" w:name="100780"/>
      <w:bookmarkEnd w:id="53"/>
      <w:r w:rsidRPr="00B24FD8">
        <w:t>- сопоставлять свои потребности и возможности, оптимально распределять свои материальные и трудовые ресурсы, составлять личный финансовый план;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54" w:name="100781"/>
      <w:bookmarkEnd w:id="54"/>
      <w:r w:rsidRPr="00B24FD8">
        <w:t>- рационально и экономно обращаться с деньгами в повседневной жизни;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55" w:name="100782"/>
      <w:bookmarkEnd w:id="55"/>
      <w:r w:rsidRPr="00B24FD8">
        <w:t>- создавать алгоритмы для совершенствования собственной познавательной деятельности творческого и поисково-исследовательского характера;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56" w:name="100783"/>
      <w:bookmarkEnd w:id="56"/>
      <w:r w:rsidRPr="00B24FD8">
        <w:lastRenderedPageBreak/>
        <w:t>- решать с опорой на полученные знания практические задачи, отражающие типичные жизненные ситуации;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57" w:name="100784"/>
      <w:bookmarkEnd w:id="57"/>
      <w:r w:rsidRPr="00B24FD8">
        <w:t>- грамотно применять полученные знания для исполнения типичных экономических ролей: в качестве потребителя, члена семьи и гражданина;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58" w:name="100785"/>
      <w:bookmarkEnd w:id="58"/>
      <w:r w:rsidRPr="00B24FD8">
        <w:t>- моделировать и рассчитывать проект индивидуального бизнес-плана.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59" w:name="100786"/>
      <w:bookmarkEnd w:id="59"/>
      <w:r w:rsidRPr="00B24FD8">
        <w:t>Макроэкономика: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60" w:name="100787"/>
      <w:bookmarkEnd w:id="60"/>
      <w:r w:rsidRPr="00B24FD8">
        <w:t>- объективно оценивать и анализировать экономическую информацию по макроэкономике, критически относиться к псевдонаучной информации;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61" w:name="100788"/>
      <w:bookmarkEnd w:id="61"/>
      <w:r w:rsidRPr="00B24FD8">
        <w:t>- владеть способностью анализировать денежно-кредитную и налогово-бюджетную политику, используемую государством для стабилизации экономики и поддержания устойчивого экономического роста;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62" w:name="100789"/>
      <w:bookmarkEnd w:id="62"/>
      <w:r w:rsidRPr="00B24FD8">
        <w:t>- использовать нормативные правовые документы при выполнении учебно-исследовательских проектов, нацеленных на решение разнообразных макроэкономических задач;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63" w:name="100790"/>
      <w:bookmarkEnd w:id="63"/>
      <w:r w:rsidRPr="00B24FD8">
        <w:t>- анализировать события общественной и политической жизни разных стран с экономической точки зрения, используя различные источники информации;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64" w:name="100791"/>
      <w:bookmarkEnd w:id="64"/>
      <w:r w:rsidRPr="00B24FD8">
        <w:t>- осознавать значение теоретических знаний по макроэкономике для практической деятельности и повседневной жизни;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65" w:name="100792"/>
      <w:bookmarkEnd w:id="65"/>
      <w:r w:rsidRPr="00B24FD8">
        <w:t>- оценивать происходящие мировые события и поведение людей с экономической точки зрения;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66" w:name="100793"/>
      <w:bookmarkEnd w:id="66"/>
      <w:r w:rsidRPr="00B24FD8">
        <w:t>- использовать приобретенные знания для решения практических задач, основанных на ситуациях, связанных с описанием состояния российской и других экономик;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67" w:name="100794"/>
      <w:bookmarkEnd w:id="67"/>
      <w:r w:rsidRPr="00B24FD8">
        <w:t>- анализировать динамику основных макроэкономических показателей и современной ситуации в экономике России;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68" w:name="100795"/>
      <w:bookmarkEnd w:id="68"/>
      <w:r w:rsidRPr="00B24FD8">
        <w:t>- решать с опорой на полученные знания практические задачи, отражающие типичные макроэкономические ситуации;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69" w:name="100796"/>
      <w:bookmarkEnd w:id="69"/>
      <w:r w:rsidRPr="00B24FD8">
        <w:t>- грамотно применять полученные знания для исполнения типичных экономических ролей: в качестве гражданина и налогоплательщика;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70" w:name="100797"/>
      <w:bookmarkEnd w:id="70"/>
      <w:r w:rsidRPr="00B24FD8">
        <w:t>- отделять основную экономическую информацию по макроэкономике от второстепенной, критически оценивать достоверность полученной информации из неадаптированных источников;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71" w:name="100798"/>
      <w:bookmarkEnd w:id="71"/>
      <w:r w:rsidRPr="00B24FD8">
        <w:t>- аргументировать собственную точку зрения по экономическим проблемам, различным аспектам социально-экономической политики государства.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72" w:name="100799"/>
      <w:bookmarkEnd w:id="72"/>
      <w:r w:rsidRPr="00B24FD8">
        <w:t>Международная экономика: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73" w:name="100800"/>
      <w:bookmarkEnd w:id="73"/>
      <w:r w:rsidRPr="00B24FD8">
        <w:t>- работать с материалами средств массовой информации, составлять обзоры прессы по международным экономическим проблемам, находить, собирать и первично обобщать фактический материал, делая обоснованные выводы;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74" w:name="100801"/>
      <w:bookmarkEnd w:id="74"/>
      <w:r w:rsidRPr="00B24FD8">
        <w:t>- анализировать социально значимые проблемы и процессы с экономической точки зрения, используя различные источники информации;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75" w:name="100802"/>
      <w:bookmarkEnd w:id="75"/>
      <w:r w:rsidRPr="00B24FD8">
        <w:t>- оценивать происходящие мировые события с экономической точки зрения;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76" w:name="100803"/>
      <w:bookmarkEnd w:id="76"/>
      <w:r w:rsidRPr="00B24FD8">
        <w:t>- ориентироваться в мировых экономических, экологических, демографических, миграционных процессах, понимать механизм взаимовлияния планетарной среды и мировой экономики;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77" w:name="100804"/>
      <w:bookmarkEnd w:id="77"/>
      <w:r w:rsidRPr="00B24FD8">
        <w:t>- создавать алгоритмы для совершенствования собственной познавательной деятельности творческого и поискового характера;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78" w:name="100805"/>
      <w:bookmarkEnd w:id="78"/>
      <w:r w:rsidRPr="00B24FD8">
        <w:t>- решать с опорой на полученные знания практические задачи, отражающие типичные жизненные ситуации;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79" w:name="100806"/>
      <w:bookmarkEnd w:id="79"/>
      <w:r w:rsidRPr="00B24FD8">
        <w:t>- 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данному учебному предмету;</w:t>
      </w:r>
    </w:p>
    <w:p w:rsidR="00B24FD8" w:rsidRPr="00B24FD8" w:rsidRDefault="00B24FD8" w:rsidP="00B24FD8">
      <w:pPr>
        <w:pStyle w:val="pboth"/>
        <w:spacing w:before="0" w:beforeAutospacing="0" w:after="0" w:afterAutospacing="0"/>
        <w:jc w:val="both"/>
      </w:pPr>
      <w:bookmarkStart w:id="80" w:name="100807"/>
      <w:bookmarkEnd w:id="80"/>
      <w:r w:rsidRPr="00B24FD8">
        <w:t>- использовать экономические знания и опыт самостоятельной исследовательской деятельности в области экономики;</w:t>
      </w:r>
    </w:p>
    <w:p w:rsidR="00842843" w:rsidRPr="007B0CB4" w:rsidRDefault="00B24FD8" w:rsidP="007B0CB4">
      <w:pPr>
        <w:pStyle w:val="pboth"/>
        <w:spacing w:before="0" w:beforeAutospacing="0" w:after="0" w:afterAutospacing="0"/>
        <w:jc w:val="both"/>
      </w:pPr>
      <w:bookmarkStart w:id="81" w:name="100808"/>
      <w:bookmarkEnd w:id="81"/>
      <w:r w:rsidRPr="00B24FD8">
        <w:t xml:space="preserve">- владеть пониманием особенностей формирования рыночной экономики и роли </w:t>
      </w:r>
      <w:r w:rsidR="007B0CB4">
        <w:t>государства в современном мире.</w:t>
      </w:r>
    </w:p>
    <w:p w:rsidR="007B0CB4" w:rsidRPr="00501CC5" w:rsidRDefault="007B0CB4" w:rsidP="007B0C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501CC5">
        <w:rPr>
          <w:rFonts w:ascii="Times New Roman" w:hAnsi="Times New Roman" w:cs="Times New Roman"/>
          <w:b/>
        </w:rPr>
        <w:t>.2.Карта контрольно-оценочной деятельности</w:t>
      </w:r>
    </w:p>
    <w:p w:rsidR="007B0CB4" w:rsidRDefault="007B0CB4" w:rsidP="007B0CB4">
      <w:pPr>
        <w:jc w:val="center"/>
        <w:rPr>
          <w:rFonts w:ascii="Times New Roman" w:hAnsi="Times New Roman" w:cs="Times New Roman"/>
          <w:b/>
        </w:rPr>
      </w:pPr>
    </w:p>
    <w:p w:rsidR="00A8106E" w:rsidRPr="00501CC5" w:rsidRDefault="00A8106E" w:rsidP="00A810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11</w:t>
      </w:r>
      <w:r w:rsidRPr="00501CC5">
        <w:rPr>
          <w:rFonts w:ascii="Times New Roman" w:hAnsi="Times New Roman" w:cs="Times New Roman"/>
          <w:b/>
        </w:rPr>
        <w:t xml:space="preserve">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1"/>
        <w:gridCol w:w="3544"/>
        <w:gridCol w:w="5074"/>
      </w:tblGrid>
      <w:tr w:rsidR="00A8106E" w:rsidRPr="00501CC5" w:rsidTr="001B52FF">
        <w:trPr>
          <w:trHeight w:val="85"/>
        </w:trPr>
        <w:tc>
          <w:tcPr>
            <w:tcW w:w="1271" w:type="dxa"/>
          </w:tcPr>
          <w:p w:rsidR="00A8106E" w:rsidRPr="00501CC5" w:rsidRDefault="00A8106E" w:rsidP="007F1B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A8106E" w:rsidRPr="00501CC5" w:rsidRDefault="00A8106E" w:rsidP="007F1B65">
            <w:pPr>
              <w:rPr>
                <w:rFonts w:ascii="Times New Roman" w:hAnsi="Times New Roman" w:cs="Times New Roman"/>
                <w:b/>
              </w:rPr>
            </w:pPr>
            <w:r w:rsidRPr="00501CC5">
              <w:rPr>
                <w:rFonts w:ascii="Times New Roman" w:hAnsi="Times New Roman" w:cs="Times New Roman"/>
                <w:b/>
              </w:rPr>
              <w:t xml:space="preserve">Вид контроля </w:t>
            </w:r>
          </w:p>
        </w:tc>
        <w:tc>
          <w:tcPr>
            <w:tcW w:w="5074" w:type="dxa"/>
            <w:shd w:val="clear" w:color="auto" w:fill="auto"/>
          </w:tcPr>
          <w:p w:rsidR="00A8106E" w:rsidRPr="00501CC5" w:rsidRDefault="00A8106E" w:rsidP="007F1B65">
            <w:pPr>
              <w:rPr>
                <w:rFonts w:ascii="Times New Roman" w:hAnsi="Times New Roman" w:cs="Times New Roman"/>
                <w:b/>
              </w:rPr>
            </w:pPr>
            <w:r w:rsidRPr="00501CC5">
              <w:rPr>
                <w:rFonts w:ascii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A8106E" w:rsidRPr="00501CC5" w:rsidTr="001B52FF">
        <w:trPr>
          <w:trHeight w:val="321"/>
        </w:trPr>
        <w:tc>
          <w:tcPr>
            <w:tcW w:w="1271" w:type="dxa"/>
          </w:tcPr>
          <w:p w:rsidR="00A8106E" w:rsidRPr="00DC3130" w:rsidRDefault="00A8106E" w:rsidP="00A8106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A8106E" w:rsidRPr="00A8106E" w:rsidRDefault="00A8106E" w:rsidP="007F1B65">
            <w:pPr>
              <w:rPr>
                <w:rFonts w:ascii="Times New Roman" w:hAnsi="Times New Roman" w:cs="Times New Roman"/>
              </w:rPr>
            </w:pPr>
            <w:r w:rsidRPr="00A8106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074" w:type="dxa"/>
            <w:shd w:val="clear" w:color="auto" w:fill="auto"/>
          </w:tcPr>
          <w:p w:rsidR="00A8106E" w:rsidRPr="00501CC5" w:rsidRDefault="00A8106E" w:rsidP="007F1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 w:rsidRPr="00A8106E">
              <w:rPr>
                <w:rFonts w:ascii="Times New Roman" w:hAnsi="Times New Roman" w:cs="Times New Roman"/>
              </w:rPr>
              <w:t>«Измерение результатов экономической деятельности. Совокуп</w:t>
            </w:r>
            <w:r>
              <w:rPr>
                <w:rFonts w:ascii="Times New Roman" w:hAnsi="Times New Roman" w:cs="Times New Roman"/>
              </w:rPr>
              <w:t>ный спрос и совокупное предложе</w:t>
            </w:r>
            <w:r w:rsidRPr="00A8106E">
              <w:rPr>
                <w:rFonts w:ascii="Times New Roman" w:hAnsi="Times New Roman" w:cs="Times New Roman"/>
              </w:rPr>
              <w:t>ние. Макроэкономическое равновесие»</w:t>
            </w:r>
          </w:p>
        </w:tc>
      </w:tr>
      <w:tr w:rsidR="00A8106E" w:rsidRPr="00501CC5" w:rsidTr="001B52FF">
        <w:trPr>
          <w:trHeight w:val="321"/>
        </w:trPr>
        <w:tc>
          <w:tcPr>
            <w:tcW w:w="1271" w:type="dxa"/>
          </w:tcPr>
          <w:p w:rsidR="00A8106E" w:rsidRPr="00DC3130" w:rsidRDefault="00A8106E" w:rsidP="00A8106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A8106E" w:rsidRPr="00A8106E" w:rsidRDefault="00A8106E" w:rsidP="007F1B65">
            <w:pPr>
              <w:rPr>
                <w:rFonts w:ascii="Times New Roman" w:hAnsi="Times New Roman" w:cs="Times New Roman"/>
              </w:rPr>
            </w:pPr>
            <w:r w:rsidRPr="00A8106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074" w:type="dxa"/>
            <w:shd w:val="clear" w:color="auto" w:fill="auto"/>
          </w:tcPr>
          <w:p w:rsidR="00A8106E" w:rsidRDefault="00A8106E" w:rsidP="007F1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 w:rsidRPr="00A8106E">
              <w:rPr>
                <w:rFonts w:ascii="Times New Roman" w:hAnsi="Times New Roman" w:cs="Times New Roman"/>
              </w:rPr>
              <w:t xml:space="preserve"> «Экономический цикл. Занятость и безработица. Инфляция».</w:t>
            </w:r>
          </w:p>
        </w:tc>
      </w:tr>
      <w:tr w:rsidR="00A8106E" w:rsidRPr="00501CC5" w:rsidTr="001B52FF">
        <w:trPr>
          <w:trHeight w:val="321"/>
        </w:trPr>
        <w:tc>
          <w:tcPr>
            <w:tcW w:w="1271" w:type="dxa"/>
          </w:tcPr>
          <w:p w:rsidR="00A8106E" w:rsidRPr="00DC3130" w:rsidRDefault="00A8106E" w:rsidP="00A8106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A8106E" w:rsidRPr="00A8106E" w:rsidRDefault="00A8106E" w:rsidP="007F1B65">
            <w:pPr>
              <w:rPr>
                <w:rFonts w:ascii="Times New Roman" w:hAnsi="Times New Roman" w:cs="Times New Roman"/>
              </w:rPr>
            </w:pPr>
            <w:r w:rsidRPr="00A8106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074" w:type="dxa"/>
            <w:shd w:val="clear" w:color="auto" w:fill="auto"/>
          </w:tcPr>
          <w:p w:rsidR="00A8106E" w:rsidRDefault="00A8106E" w:rsidP="007F1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  <w:r w:rsidRPr="00A8106E">
              <w:rPr>
                <w:rFonts w:ascii="Times New Roman" w:hAnsi="Times New Roman" w:cs="Times New Roman"/>
              </w:rPr>
              <w:t xml:space="preserve"> «Экономический рост и экономическое развитие. Государственное регулирование экономики»</w:t>
            </w:r>
          </w:p>
        </w:tc>
      </w:tr>
      <w:tr w:rsidR="00A8106E" w:rsidRPr="00501CC5" w:rsidTr="001B52FF">
        <w:trPr>
          <w:trHeight w:val="321"/>
        </w:trPr>
        <w:tc>
          <w:tcPr>
            <w:tcW w:w="1271" w:type="dxa"/>
          </w:tcPr>
          <w:p w:rsidR="00A8106E" w:rsidRPr="00DC3130" w:rsidRDefault="00A8106E" w:rsidP="00A8106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A8106E" w:rsidRPr="007B0CB4" w:rsidRDefault="00A8106E" w:rsidP="00A8106E">
            <w:pPr>
              <w:rPr>
                <w:rFonts w:ascii="Times New Roman" w:hAnsi="Times New Roman" w:cs="Times New Roman"/>
                <w:b/>
              </w:rPr>
            </w:pPr>
            <w:r w:rsidRPr="007B0C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074" w:type="dxa"/>
          </w:tcPr>
          <w:p w:rsidR="00A8106E" w:rsidRPr="00A8106E" w:rsidRDefault="00A8106E" w:rsidP="00A8106E">
            <w:pPr>
              <w:rPr>
                <w:rFonts w:ascii="Times New Roman" w:hAnsi="Times New Roman" w:cs="Times New Roman"/>
                <w:b/>
              </w:rPr>
            </w:pPr>
            <w:r w:rsidRPr="00A8106E">
              <w:rPr>
                <w:rFonts w:ascii="Times New Roman" w:hAnsi="Times New Roman" w:cs="Times New Roman"/>
              </w:rPr>
              <w:t>Защита проекта по макроэкономике</w:t>
            </w:r>
          </w:p>
        </w:tc>
      </w:tr>
      <w:tr w:rsidR="00A8106E" w:rsidRPr="00501CC5" w:rsidTr="001B52FF">
        <w:trPr>
          <w:trHeight w:val="321"/>
        </w:trPr>
        <w:tc>
          <w:tcPr>
            <w:tcW w:w="1271" w:type="dxa"/>
          </w:tcPr>
          <w:p w:rsidR="00A8106E" w:rsidRPr="00DC3130" w:rsidRDefault="00A8106E" w:rsidP="00A8106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A8106E" w:rsidRPr="007B0CB4" w:rsidRDefault="00A8106E" w:rsidP="00A8106E">
            <w:pPr>
              <w:rPr>
                <w:rFonts w:ascii="Times New Roman" w:hAnsi="Times New Roman" w:cs="Times New Roman"/>
                <w:b/>
              </w:rPr>
            </w:pPr>
            <w:r w:rsidRPr="007B0CB4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5074" w:type="dxa"/>
          </w:tcPr>
          <w:p w:rsidR="00A8106E" w:rsidRPr="00A8106E" w:rsidRDefault="00A8106E" w:rsidP="00A8106E">
            <w:pPr>
              <w:rPr>
                <w:rFonts w:ascii="Times New Roman" w:hAnsi="Times New Roman" w:cs="Times New Roman"/>
                <w:b/>
              </w:rPr>
            </w:pPr>
            <w:r w:rsidRPr="00A8106E">
              <w:rPr>
                <w:rFonts w:ascii="Times New Roman" w:hAnsi="Times New Roman" w:cs="Times New Roman"/>
              </w:rPr>
              <w:t>Контрольная работа за курс 11 класса</w:t>
            </w:r>
          </w:p>
        </w:tc>
      </w:tr>
    </w:tbl>
    <w:p w:rsidR="00842843" w:rsidRDefault="00842843"/>
    <w:p w:rsidR="00A8106E" w:rsidRDefault="00A8106E" w:rsidP="00A81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90E3B">
        <w:rPr>
          <w:rFonts w:ascii="Times New Roman" w:hAnsi="Times New Roman" w:cs="Times New Roman"/>
          <w:b/>
          <w:sz w:val="28"/>
          <w:szCs w:val="28"/>
        </w:rPr>
        <w:t>.Содержание учебного курса</w:t>
      </w:r>
    </w:p>
    <w:p w:rsidR="00A8106E" w:rsidRPr="001B52FF" w:rsidRDefault="00A8106E" w:rsidP="001B52FF">
      <w:pPr>
        <w:rPr>
          <w:rStyle w:val="FontStyle12"/>
          <w:rFonts w:cs="Times New Roman"/>
          <w:sz w:val="24"/>
        </w:rPr>
      </w:pPr>
      <w:r w:rsidRPr="00932BF6">
        <w:rPr>
          <w:rFonts w:ascii="Times New Roman" w:hAnsi="Times New Roman" w:cs="Times New Roman"/>
          <w:b/>
        </w:rPr>
        <w:t>2.1. Содержание учебного курса</w:t>
      </w:r>
    </w:p>
    <w:p w:rsidR="00AA3F9B" w:rsidRPr="00AA3F9B" w:rsidRDefault="00AA3F9B" w:rsidP="00AA3F9B">
      <w:pPr>
        <w:pStyle w:val="Style3"/>
        <w:widowControl/>
        <w:spacing w:before="123" w:line="240" w:lineRule="auto"/>
        <w:ind w:right="826"/>
        <w:jc w:val="center"/>
        <w:rPr>
          <w:rStyle w:val="FontStyle11"/>
          <w:rFonts w:ascii="Times New Roman" w:hAnsi="Times New Roman"/>
          <w:bCs/>
          <w:sz w:val="24"/>
        </w:rPr>
      </w:pPr>
    </w:p>
    <w:p w:rsidR="00AA3F9B" w:rsidRPr="00AA3F9B" w:rsidRDefault="00AA3F9B" w:rsidP="00AA3F9B">
      <w:pPr>
        <w:pStyle w:val="Style6"/>
        <w:widowControl/>
        <w:ind w:firstLine="0"/>
        <w:rPr>
          <w:rStyle w:val="FontStyle12"/>
          <w:sz w:val="24"/>
        </w:rPr>
      </w:pPr>
      <w:r w:rsidRPr="00AA3F9B">
        <w:rPr>
          <w:rStyle w:val="FontStyle12"/>
          <w:sz w:val="24"/>
        </w:rPr>
        <w:t>Раздел 1. Деньги и банковская система</w:t>
      </w:r>
    </w:p>
    <w:p w:rsidR="00AA3F9B" w:rsidRDefault="00AA3F9B" w:rsidP="00AA3F9B">
      <w:pPr>
        <w:pStyle w:val="Style3"/>
        <w:widowControl/>
        <w:spacing w:line="240" w:lineRule="auto"/>
        <w:jc w:val="both"/>
        <w:rPr>
          <w:rStyle w:val="FontStyle12"/>
          <w:b w:val="0"/>
          <w:sz w:val="24"/>
        </w:rPr>
      </w:pPr>
      <w:r w:rsidRPr="00AA3F9B">
        <w:rPr>
          <w:rStyle w:val="FontStyle11"/>
          <w:rFonts w:ascii="Times New Roman" w:hAnsi="Times New Roman"/>
          <w:b w:val="0"/>
          <w:bCs/>
          <w:sz w:val="24"/>
        </w:rPr>
        <w:t>Деньги и их роль в рыночной экономике. Функции денег. Деньги как средство обмена, как средство измерения стоимости товаров и ус</w:t>
      </w:r>
      <w:r w:rsidRPr="00AA3F9B">
        <w:rPr>
          <w:rStyle w:val="FontStyle11"/>
          <w:rFonts w:ascii="Times New Roman" w:hAnsi="Times New Roman"/>
          <w:b w:val="0"/>
          <w:bCs/>
          <w:sz w:val="24"/>
        </w:rPr>
        <w:softHyphen/>
        <w:t>луг, как средство образования и накопления сбережений и как сред</w:t>
      </w:r>
      <w:r w:rsidRPr="00AA3F9B">
        <w:rPr>
          <w:rStyle w:val="FontStyle11"/>
          <w:rFonts w:ascii="Times New Roman" w:hAnsi="Times New Roman"/>
          <w:b w:val="0"/>
          <w:bCs/>
          <w:sz w:val="24"/>
        </w:rPr>
        <w:softHyphen/>
        <w:t>ство платежа. Определение сущности денег как общепризнанного сред</w:t>
      </w:r>
      <w:r w:rsidRPr="00AA3F9B">
        <w:rPr>
          <w:rStyle w:val="FontStyle11"/>
          <w:rFonts w:ascii="Times New Roman" w:hAnsi="Times New Roman"/>
          <w:b w:val="0"/>
          <w:bCs/>
          <w:sz w:val="24"/>
        </w:rPr>
        <w:softHyphen/>
        <w:t xml:space="preserve">ства платежа. Виды денег и их свойства. Происхождение денег. Товарные деньги и кредитные деньги. Пути возникновения кредитных денег (банкнот). Золотое обеспечение банкнот и право эмиссии банкнот коммерчески ми банками. Введение монопольного права денежной эмиссии Центральным банком. Демонетизация золота. Золотомонетная система и </w:t>
      </w:r>
      <w:proofErr w:type="spellStart"/>
      <w:r w:rsidRPr="00AA3F9B">
        <w:rPr>
          <w:rStyle w:val="FontStyle11"/>
          <w:rFonts w:ascii="Times New Roman" w:hAnsi="Times New Roman"/>
          <w:b w:val="0"/>
          <w:bCs/>
          <w:sz w:val="24"/>
        </w:rPr>
        <w:t>золотослиткова</w:t>
      </w:r>
      <w:proofErr w:type="spellEnd"/>
      <w:r w:rsidRPr="00AA3F9B">
        <w:rPr>
          <w:rStyle w:val="FontStyle11"/>
          <w:rFonts w:ascii="Times New Roman" w:hAnsi="Times New Roman"/>
          <w:b w:val="0"/>
          <w:bCs/>
          <w:sz w:val="24"/>
        </w:rPr>
        <w:t xml:space="preserve"> система. Переход от золотомонетной системы к золотослитковой систе</w:t>
      </w:r>
      <w:r w:rsidRPr="00AA3F9B">
        <w:rPr>
          <w:rStyle w:val="FontStyle11"/>
          <w:rFonts w:ascii="Times New Roman" w:hAnsi="Times New Roman"/>
          <w:b w:val="0"/>
          <w:bCs/>
          <w:sz w:val="24"/>
        </w:rPr>
        <w:softHyphen/>
        <w:t xml:space="preserve">ме после Первой мировой войны как начало демонетизации золота </w:t>
      </w:r>
      <w:proofErr w:type="spellStart"/>
      <w:r w:rsidRPr="00AA3F9B">
        <w:rPr>
          <w:rStyle w:val="FontStyle12"/>
          <w:b w:val="0"/>
          <w:sz w:val="24"/>
        </w:rPr>
        <w:t>Бреттон-Вудская</w:t>
      </w:r>
      <w:proofErr w:type="spellEnd"/>
      <w:r w:rsidRPr="00AA3F9B">
        <w:rPr>
          <w:rStyle w:val="FontStyle12"/>
          <w:b w:val="0"/>
          <w:sz w:val="24"/>
        </w:rPr>
        <w:t xml:space="preserve"> система и переход от золотослитковой системы к зо</w:t>
      </w:r>
      <w:r w:rsidRPr="00AA3F9B">
        <w:rPr>
          <w:rStyle w:val="FontStyle12"/>
          <w:b w:val="0"/>
          <w:sz w:val="24"/>
        </w:rPr>
        <w:softHyphen/>
        <w:t>лотовалютной (золотодевизной) системе. Доллар США как междуна</w:t>
      </w:r>
      <w:r w:rsidRPr="00AA3F9B">
        <w:rPr>
          <w:rStyle w:val="FontStyle12"/>
          <w:b w:val="0"/>
          <w:sz w:val="24"/>
        </w:rPr>
        <w:softHyphen/>
        <w:t xml:space="preserve">родная валюта, разменная на золото. Кризис </w:t>
      </w:r>
      <w:proofErr w:type="spellStart"/>
      <w:r w:rsidRPr="00AA3F9B">
        <w:rPr>
          <w:rStyle w:val="FontStyle12"/>
          <w:b w:val="0"/>
          <w:sz w:val="24"/>
        </w:rPr>
        <w:t>Бреттон-Вудской</w:t>
      </w:r>
      <w:proofErr w:type="spellEnd"/>
      <w:r w:rsidRPr="00AA3F9B">
        <w:rPr>
          <w:rStyle w:val="FontStyle12"/>
          <w:b w:val="0"/>
          <w:sz w:val="24"/>
        </w:rPr>
        <w:t xml:space="preserve"> системы и прекращение размена доллара на золото. Банковские депозиты и текущие счета фирм. Наличные и безналич</w:t>
      </w:r>
      <w:r w:rsidRPr="00AA3F9B">
        <w:rPr>
          <w:rStyle w:val="FontStyle12"/>
          <w:b w:val="0"/>
          <w:sz w:val="24"/>
        </w:rPr>
        <w:softHyphen/>
        <w:t>ные деньги. Система безналичных расчетов. Денежные агрегаты и лик</w:t>
      </w:r>
      <w:r w:rsidRPr="00AA3F9B">
        <w:rPr>
          <w:rStyle w:val="FontStyle12"/>
          <w:b w:val="0"/>
          <w:sz w:val="24"/>
        </w:rPr>
        <w:softHyphen/>
        <w:t>видность денег. Коммерческие банки. Роль банков в рыночной экономике. Пассив</w:t>
      </w:r>
      <w:r w:rsidRPr="00AA3F9B">
        <w:rPr>
          <w:rStyle w:val="FontStyle12"/>
          <w:b w:val="0"/>
          <w:sz w:val="24"/>
        </w:rPr>
        <w:softHyphen/>
        <w:t>ные и активные операции банков. Баланс коммерческого банка. Пасси</w:t>
      </w:r>
      <w:r w:rsidRPr="00AA3F9B">
        <w:rPr>
          <w:rStyle w:val="FontStyle12"/>
          <w:b w:val="0"/>
          <w:sz w:val="24"/>
        </w:rPr>
        <w:softHyphen/>
        <w:t>вы и активы коммерческого банка. Норма обязательных резервов бан</w:t>
      </w:r>
      <w:r w:rsidRPr="00AA3F9B">
        <w:rPr>
          <w:rStyle w:val="FontStyle12"/>
          <w:b w:val="0"/>
          <w:sz w:val="24"/>
        </w:rPr>
        <w:softHyphen/>
        <w:t>ка. Доходы и расходы банка и банковская прибыль. Потребительский кредит. Потребительский кредит как форма актив</w:t>
      </w:r>
      <w:r w:rsidRPr="00AA3F9B">
        <w:rPr>
          <w:rStyle w:val="FontStyle12"/>
          <w:b w:val="0"/>
          <w:sz w:val="24"/>
        </w:rPr>
        <w:softHyphen/>
        <w:t>ных операций банка. Кредиты, предоставляемые предприятиям рознич</w:t>
      </w:r>
      <w:r w:rsidRPr="00AA3F9B">
        <w:rPr>
          <w:rStyle w:val="FontStyle12"/>
          <w:b w:val="0"/>
          <w:sz w:val="24"/>
        </w:rPr>
        <w:softHyphen/>
        <w:t>ной торговли. Значение потребительского кредита. Центральный банк. Цели и функции Центрального банка. Баланс Центрального банка. Учетная ставка Центрального банка (ставка рефинансирования). Собственность на активы Центрального банка и его статус.</w:t>
      </w:r>
    </w:p>
    <w:p w:rsidR="00741873" w:rsidRPr="00741873" w:rsidRDefault="00741873" w:rsidP="00741873">
      <w:pPr>
        <w:pStyle w:val="Style3"/>
        <w:widowControl/>
        <w:spacing w:line="240" w:lineRule="auto"/>
        <w:rPr>
          <w:rStyle w:val="FontStyle11"/>
          <w:rFonts w:ascii="Times New Roman" w:hAnsi="Times New Roman"/>
          <w:b w:val="0"/>
          <w:spacing w:val="0"/>
          <w:sz w:val="24"/>
        </w:rPr>
      </w:pPr>
      <w:r>
        <w:rPr>
          <w:rStyle w:val="FontStyle12"/>
          <w:b w:val="0"/>
          <w:sz w:val="24"/>
        </w:rPr>
        <w:t>Практическая работа «Решение задач и упражнений»</w:t>
      </w:r>
    </w:p>
    <w:p w:rsidR="00AA3F9B" w:rsidRPr="00AA3F9B" w:rsidRDefault="00AA3F9B" w:rsidP="00AA3F9B">
      <w:pPr>
        <w:pStyle w:val="Style3"/>
        <w:widowControl/>
        <w:spacing w:line="240" w:lineRule="auto"/>
        <w:ind w:right="826"/>
        <w:jc w:val="both"/>
        <w:rPr>
          <w:rStyle w:val="FontStyle11"/>
          <w:rFonts w:ascii="Times New Roman" w:hAnsi="Times New Roman"/>
          <w:bCs/>
          <w:sz w:val="24"/>
        </w:rPr>
      </w:pPr>
      <w:r w:rsidRPr="00AA3F9B">
        <w:rPr>
          <w:rStyle w:val="FontStyle11"/>
          <w:rFonts w:ascii="Times New Roman" w:hAnsi="Times New Roman"/>
          <w:bCs/>
          <w:sz w:val="24"/>
        </w:rPr>
        <w:t>Раздел 2. Измерение результатов экономической деятельности. Основные макроэкономические показатели</w:t>
      </w:r>
    </w:p>
    <w:p w:rsidR="00741873" w:rsidRPr="00AA3F9B" w:rsidRDefault="00AA3F9B" w:rsidP="00741873">
      <w:pPr>
        <w:pStyle w:val="Style2"/>
        <w:widowControl/>
        <w:jc w:val="both"/>
        <w:rPr>
          <w:rFonts w:ascii="Times New Roman" w:hAnsi="Times New Roman"/>
        </w:rPr>
      </w:pPr>
      <w:r w:rsidRPr="00AA3F9B">
        <w:rPr>
          <w:rStyle w:val="FontStyle12"/>
          <w:b w:val="0"/>
          <w:sz w:val="24"/>
        </w:rPr>
        <w:t>Определение валового внутреннего продукта. Валовой выпуск всех товаров и услуг. Промежуточный продукт и конечные товары и услуги. ВВП как общая стоимость всех конечных товаров и услуг. Валовой внут</w:t>
      </w:r>
      <w:r w:rsidRPr="00AA3F9B">
        <w:rPr>
          <w:rStyle w:val="FontStyle12"/>
          <w:b w:val="0"/>
          <w:sz w:val="24"/>
        </w:rPr>
        <w:softHyphen/>
        <w:t>ренний продукт и валовой национальный продукт. Методы исчисления величины валового внутреннего продукта. Метод суммирования потока затрат. Метод суммирования потока доходов. Выпуск продукции и добавленная стоимость. Равенство валового внут</w:t>
      </w:r>
      <w:r w:rsidRPr="00AA3F9B">
        <w:rPr>
          <w:rStyle w:val="FontStyle12"/>
          <w:b w:val="0"/>
          <w:sz w:val="24"/>
        </w:rPr>
        <w:softHyphen/>
        <w:t>реннего продукта и добавленной стоимости. Статистическая погреш</w:t>
      </w:r>
      <w:r w:rsidRPr="00AA3F9B">
        <w:rPr>
          <w:rStyle w:val="FontStyle12"/>
          <w:b w:val="0"/>
          <w:sz w:val="24"/>
        </w:rPr>
        <w:softHyphen/>
        <w:t>ность. Чистый национальный продукт и национальный доход. Амортизаци</w:t>
      </w:r>
      <w:r w:rsidRPr="00AA3F9B">
        <w:rPr>
          <w:rStyle w:val="FontStyle12"/>
          <w:b w:val="0"/>
          <w:sz w:val="24"/>
        </w:rPr>
        <w:softHyphen/>
        <w:t>онные отчисления как фонд возмещения износа основного капитала и чи</w:t>
      </w:r>
      <w:r w:rsidRPr="00AA3F9B">
        <w:rPr>
          <w:rStyle w:val="FontStyle12"/>
          <w:b w:val="0"/>
          <w:sz w:val="24"/>
        </w:rPr>
        <w:softHyphen/>
        <w:t>стый национальный продукт. Прямые и косвенные налоги. Косвенные налоги как форма оплаты услуг государства. Национальный доход. Распределение национального дохода. Факторы производства и фак</w:t>
      </w:r>
      <w:r w:rsidRPr="00AA3F9B">
        <w:rPr>
          <w:rStyle w:val="FontStyle12"/>
          <w:b w:val="0"/>
          <w:sz w:val="24"/>
        </w:rPr>
        <w:softHyphen/>
        <w:t>торные доходы. Равенство национального дохода и суммы факторных доходов. Цена на факторы производства как основа распределения на</w:t>
      </w:r>
      <w:r w:rsidRPr="00AA3F9B">
        <w:rPr>
          <w:rStyle w:val="FontStyle12"/>
          <w:b w:val="0"/>
          <w:sz w:val="24"/>
        </w:rPr>
        <w:softHyphen/>
        <w:t>ционального дохода. Личный доход и располагаемый доход. Государ</w:t>
      </w:r>
      <w:r w:rsidRPr="00AA3F9B">
        <w:rPr>
          <w:rStyle w:val="FontStyle12"/>
          <w:b w:val="0"/>
          <w:sz w:val="24"/>
        </w:rPr>
        <w:softHyphen/>
        <w:t xml:space="preserve">ственный бюджет, его доходы и расходы. Прямые налоги как вычеты из доходов населения. Выплаты пенсий и других социальных </w:t>
      </w:r>
      <w:r w:rsidRPr="00AA3F9B">
        <w:rPr>
          <w:rStyle w:val="FontStyle12"/>
          <w:b w:val="0"/>
          <w:sz w:val="24"/>
        </w:rPr>
        <w:lastRenderedPageBreak/>
        <w:t>выплат на</w:t>
      </w:r>
      <w:r w:rsidRPr="00AA3F9B">
        <w:rPr>
          <w:rStyle w:val="FontStyle12"/>
          <w:b w:val="0"/>
          <w:sz w:val="24"/>
        </w:rPr>
        <w:softHyphen/>
        <w:t>селению и формирование располагаемого дохода. Номинальный и реальный валовой внутренний продукт и другие показатели системы национальных счетов. Индекс — дефлятор ВВП. Индекс цен на потребительские товары и услуги как основа пересчета номинальных доходов населения в реальные доходы.</w:t>
      </w:r>
    </w:p>
    <w:p w:rsidR="00AA3F9B" w:rsidRDefault="00AA3F9B" w:rsidP="00AA3F9B">
      <w:pPr>
        <w:pStyle w:val="Style3"/>
        <w:widowControl/>
        <w:spacing w:line="240" w:lineRule="auto"/>
        <w:jc w:val="both"/>
        <w:rPr>
          <w:rFonts w:ascii="Times New Roman" w:hAnsi="Times New Roman"/>
        </w:rPr>
      </w:pPr>
      <w:r w:rsidRPr="00AA3F9B">
        <w:rPr>
          <w:rFonts w:ascii="Times New Roman" w:hAnsi="Times New Roman"/>
          <w:b/>
        </w:rPr>
        <w:t>Раздел 3. Совокупный спрос и совокупное предложение. Макроэкономическое равновесие</w:t>
      </w:r>
      <w:r w:rsidRPr="00AA3F9B">
        <w:rPr>
          <w:rFonts w:ascii="Times New Roman" w:hAnsi="Times New Roman"/>
        </w:rPr>
        <w:t>.</w:t>
      </w:r>
    </w:p>
    <w:p w:rsidR="00AA3F9B" w:rsidRDefault="00AA3F9B" w:rsidP="00AA3F9B">
      <w:pPr>
        <w:pStyle w:val="Style3"/>
        <w:widowControl/>
        <w:spacing w:line="240" w:lineRule="auto"/>
        <w:jc w:val="both"/>
        <w:rPr>
          <w:rStyle w:val="FontStyle12"/>
          <w:b w:val="0"/>
          <w:sz w:val="24"/>
        </w:rPr>
      </w:pPr>
      <w:r w:rsidRPr="00AA3F9B">
        <w:rPr>
          <w:rStyle w:val="FontStyle12"/>
          <w:b w:val="0"/>
          <w:sz w:val="24"/>
        </w:rPr>
        <w:t>Доход, потребление и сбережения. Автономное потребление и инду</w:t>
      </w:r>
      <w:r w:rsidRPr="00AA3F9B">
        <w:rPr>
          <w:rStyle w:val="FontStyle12"/>
          <w:b w:val="0"/>
          <w:sz w:val="24"/>
        </w:rPr>
        <w:softHyphen/>
        <w:t>цированное потребление. Сбережения. Предельная склонность к потреб</w:t>
      </w:r>
      <w:r w:rsidRPr="00AA3F9B">
        <w:rPr>
          <w:rStyle w:val="FontStyle12"/>
          <w:b w:val="0"/>
          <w:sz w:val="24"/>
        </w:rPr>
        <w:softHyphen/>
        <w:t>лению и предельная склонность к сбережениям. Зависимость роста по</w:t>
      </w:r>
      <w:r w:rsidRPr="00AA3F9B">
        <w:rPr>
          <w:rStyle w:val="FontStyle12"/>
          <w:b w:val="0"/>
          <w:sz w:val="24"/>
        </w:rPr>
        <w:softHyphen/>
        <w:t>требления и сбережений от роста дохода. Функция потребления. Равновесное и неравновесное состояния экономики. Равновесный уровень национального дохода. Сбережения и инвестиции. Автономные и индуцированные инвестиции. Государственные затраты и совокупный спрос. Автономные затраты. Условия равновесного состо</w:t>
      </w:r>
      <w:r w:rsidR="00741873">
        <w:rPr>
          <w:rStyle w:val="FontStyle12"/>
          <w:b w:val="0"/>
          <w:sz w:val="24"/>
        </w:rPr>
        <w:t>яния экономи</w:t>
      </w:r>
      <w:r w:rsidR="00741873">
        <w:rPr>
          <w:rStyle w:val="FontStyle12"/>
          <w:b w:val="0"/>
          <w:sz w:val="24"/>
        </w:rPr>
        <w:softHyphen/>
        <w:t>ки. Мультипликатор.</w:t>
      </w:r>
    </w:p>
    <w:p w:rsidR="00741873" w:rsidRPr="00741873" w:rsidRDefault="00741873" w:rsidP="00741873">
      <w:pPr>
        <w:pStyle w:val="Style3"/>
        <w:widowControl/>
        <w:spacing w:line="240" w:lineRule="auto"/>
        <w:rPr>
          <w:rStyle w:val="FontStyle12"/>
          <w:b w:val="0"/>
          <w:sz w:val="24"/>
        </w:rPr>
      </w:pPr>
      <w:r>
        <w:rPr>
          <w:rStyle w:val="FontStyle12"/>
          <w:b w:val="0"/>
          <w:sz w:val="24"/>
        </w:rPr>
        <w:t>Практическая работа «Решение задач и упражнений»</w:t>
      </w:r>
    </w:p>
    <w:p w:rsidR="00AA3F9B" w:rsidRPr="00AA3F9B" w:rsidRDefault="00AA3F9B" w:rsidP="00AA3F9B">
      <w:pPr>
        <w:pStyle w:val="Style3"/>
        <w:widowControl/>
        <w:spacing w:before="86" w:line="240" w:lineRule="auto"/>
        <w:jc w:val="both"/>
        <w:rPr>
          <w:rStyle w:val="FontStyle11"/>
          <w:rFonts w:ascii="Times New Roman" w:hAnsi="Times New Roman"/>
          <w:b w:val="0"/>
          <w:bCs/>
          <w:sz w:val="24"/>
        </w:rPr>
      </w:pPr>
      <w:r w:rsidRPr="00AA3F9B">
        <w:rPr>
          <w:rFonts w:ascii="Times New Roman" w:hAnsi="Times New Roman"/>
          <w:b/>
        </w:rPr>
        <w:t>Раздел 4. Экономический цикл. Экономические кризисы. Занятость и безработица</w:t>
      </w:r>
    </w:p>
    <w:p w:rsidR="00AA3F9B" w:rsidRDefault="00AA3F9B" w:rsidP="00AA3F9B">
      <w:pPr>
        <w:pStyle w:val="Style2"/>
        <w:widowControl/>
        <w:jc w:val="both"/>
        <w:rPr>
          <w:rStyle w:val="FontStyle12"/>
          <w:b w:val="0"/>
          <w:sz w:val="24"/>
        </w:rPr>
      </w:pPr>
      <w:r w:rsidRPr="00AA3F9B">
        <w:rPr>
          <w:rStyle w:val="FontStyle12"/>
          <w:b w:val="0"/>
          <w:sz w:val="24"/>
        </w:rPr>
        <w:t>Экономический цикл и его фазы. Причины циклических колебаний развития рыночной экономики. Механизм экономического цикла. Принцип акселерации. «Потолок» роста экономики на фазе цикличе</w:t>
      </w:r>
      <w:r w:rsidRPr="00AA3F9B">
        <w:rPr>
          <w:rStyle w:val="FontStyle12"/>
          <w:b w:val="0"/>
          <w:sz w:val="24"/>
        </w:rPr>
        <w:softHyphen/>
        <w:t>ского подъема. Снижение темпов роста ВВП и сокращение инвестиций. Фаза циклической рецессии (спада) и выход экономики из состояния рецессии. Экономические циклы и колебания занятости. Занятость и безрабо</w:t>
      </w:r>
      <w:r w:rsidRPr="00AA3F9B">
        <w:rPr>
          <w:rStyle w:val="FontStyle12"/>
          <w:b w:val="0"/>
          <w:sz w:val="24"/>
        </w:rPr>
        <w:softHyphen/>
        <w:t>тица. Трудоспособное и нетрудоспособное население. Экономически активное население (рабочая сила) и добровольно не занятые. Занятые и безработные. Норма безработицы. Причины и формы безработицы. Фрикционная безработица. Струк</w:t>
      </w:r>
      <w:r w:rsidRPr="00AA3F9B">
        <w:rPr>
          <w:rStyle w:val="FontStyle12"/>
          <w:b w:val="0"/>
          <w:sz w:val="24"/>
        </w:rPr>
        <w:softHyphen/>
        <w:t>турная и технологическая безработица. Естественный уровень безрабо</w:t>
      </w:r>
      <w:r w:rsidRPr="00AA3F9B">
        <w:rPr>
          <w:rStyle w:val="FontStyle12"/>
          <w:b w:val="0"/>
          <w:sz w:val="24"/>
        </w:rPr>
        <w:softHyphen/>
        <w:t>тицы. Циклическая безработица. Скрытая безработица. Последствия безработицы и государственное регулирование занято</w:t>
      </w:r>
      <w:r w:rsidRPr="00AA3F9B">
        <w:rPr>
          <w:rStyle w:val="FontStyle12"/>
          <w:b w:val="0"/>
          <w:sz w:val="24"/>
        </w:rPr>
        <w:softHyphen/>
        <w:t xml:space="preserve">сти. Экономические последствия безработицы. Закон </w:t>
      </w:r>
      <w:proofErr w:type="spellStart"/>
      <w:r w:rsidRPr="00AA3F9B">
        <w:rPr>
          <w:rStyle w:val="FontStyle12"/>
          <w:b w:val="0"/>
          <w:sz w:val="24"/>
        </w:rPr>
        <w:t>Оукена</w:t>
      </w:r>
      <w:proofErr w:type="spellEnd"/>
      <w:r w:rsidRPr="00AA3F9B">
        <w:rPr>
          <w:rStyle w:val="FontStyle12"/>
          <w:b w:val="0"/>
          <w:sz w:val="24"/>
        </w:rPr>
        <w:t>. Государ</w:t>
      </w:r>
      <w:r w:rsidRPr="00AA3F9B">
        <w:rPr>
          <w:rStyle w:val="FontStyle12"/>
          <w:b w:val="0"/>
          <w:sz w:val="24"/>
        </w:rPr>
        <w:softHyphen/>
        <w:t>ственное воздействие на уровень и продолжительность безработицы. Гарантии материальной и социальной поддержки безработных.</w:t>
      </w:r>
    </w:p>
    <w:p w:rsidR="00741873" w:rsidRPr="00AA3F9B" w:rsidRDefault="00741873" w:rsidP="00741873">
      <w:pPr>
        <w:pStyle w:val="Style3"/>
        <w:widowControl/>
        <w:spacing w:line="240" w:lineRule="auto"/>
        <w:rPr>
          <w:rFonts w:ascii="Times New Roman" w:hAnsi="Times New Roman"/>
        </w:rPr>
      </w:pPr>
      <w:r>
        <w:rPr>
          <w:rStyle w:val="FontStyle12"/>
          <w:b w:val="0"/>
          <w:sz w:val="24"/>
        </w:rPr>
        <w:t>Практическая работа «Решение задач и упражнений»</w:t>
      </w:r>
    </w:p>
    <w:p w:rsidR="00AA3F9B" w:rsidRPr="00AA3F9B" w:rsidRDefault="00AA3F9B" w:rsidP="00AA3F9B">
      <w:pPr>
        <w:pStyle w:val="Style1"/>
        <w:widowControl/>
        <w:jc w:val="both"/>
        <w:rPr>
          <w:rStyle w:val="FontStyle11"/>
          <w:rFonts w:ascii="Times New Roman" w:hAnsi="Times New Roman"/>
          <w:bCs/>
          <w:sz w:val="24"/>
        </w:rPr>
      </w:pPr>
      <w:r w:rsidRPr="00AA3F9B">
        <w:rPr>
          <w:rStyle w:val="FontStyle11"/>
          <w:rFonts w:ascii="Times New Roman" w:hAnsi="Times New Roman"/>
          <w:bCs/>
          <w:sz w:val="24"/>
        </w:rPr>
        <w:t>Раздел 5. Инфляция</w:t>
      </w:r>
    </w:p>
    <w:p w:rsidR="00AA3F9B" w:rsidRDefault="00AA3F9B" w:rsidP="00AA3F9B">
      <w:pPr>
        <w:pStyle w:val="Style1"/>
        <w:widowControl/>
        <w:jc w:val="both"/>
        <w:rPr>
          <w:rStyle w:val="FontStyle12"/>
          <w:b w:val="0"/>
          <w:sz w:val="24"/>
        </w:rPr>
      </w:pPr>
      <w:r w:rsidRPr="00AA3F9B">
        <w:rPr>
          <w:rStyle w:val="FontStyle12"/>
          <w:b w:val="0"/>
          <w:sz w:val="24"/>
        </w:rPr>
        <w:t>Определение инфляции и ее измерение. Исчисление дефлятора ВВП. Причины инфляции и ее формы. Избыточный спрос. Рост издержек производства. Инфляционные ожидания. Нормальная (естественная) ин</w:t>
      </w:r>
      <w:r w:rsidRPr="00AA3F9B">
        <w:rPr>
          <w:rStyle w:val="FontStyle12"/>
          <w:b w:val="0"/>
          <w:sz w:val="24"/>
        </w:rPr>
        <w:softHyphen/>
        <w:t>фляция. Умеренная инфляция. Галопирующая инфляция. Гиперинфля</w:t>
      </w:r>
      <w:r w:rsidRPr="00AA3F9B">
        <w:rPr>
          <w:rStyle w:val="FontStyle12"/>
          <w:b w:val="0"/>
          <w:sz w:val="24"/>
        </w:rPr>
        <w:softHyphen/>
        <w:t>ция. Различия во влиянии отдельных форм инфляции на экономику и положение населения. Последствия инфляции для различных соци</w:t>
      </w:r>
      <w:r w:rsidRPr="00AA3F9B">
        <w:rPr>
          <w:rStyle w:val="FontStyle12"/>
          <w:b w:val="0"/>
          <w:sz w:val="24"/>
        </w:rPr>
        <w:softHyphen/>
        <w:t>альных групп населения. Социальные последствия непредсказуемости инфляции. Стагфляция. Государственная антиинфляционная политика.</w:t>
      </w:r>
    </w:p>
    <w:p w:rsidR="00741873" w:rsidRPr="00741873" w:rsidRDefault="00741873" w:rsidP="00741873">
      <w:pPr>
        <w:pStyle w:val="Style3"/>
        <w:widowControl/>
        <w:spacing w:line="240" w:lineRule="auto"/>
        <w:rPr>
          <w:rStyle w:val="FontStyle12"/>
          <w:b w:val="0"/>
          <w:sz w:val="24"/>
        </w:rPr>
      </w:pPr>
      <w:r>
        <w:rPr>
          <w:rStyle w:val="FontStyle12"/>
          <w:b w:val="0"/>
          <w:sz w:val="24"/>
        </w:rPr>
        <w:t>Практическая работа «Решение задач и упражнений»</w:t>
      </w:r>
    </w:p>
    <w:p w:rsidR="00AA3F9B" w:rsidRPr="00AA3F9B" w:rsidRDefault="00AA3F9B" w:rsidP="00AA3F9B">
      <w:pPr>
        <w:pStyle w:val="Style1"/>
        <w:widowControl/>
        <w:jc w:val="both"/>
        <w:rPr>
          <w:rStyle w:val="FontStyle11"/>
          <w:rFonts w:ascii="Times New Roman" w:hAnsi="Times New Roman"/>
          <w:bCs/>
          <w:sz w:val="24"/>
        </w:rPr>
      </w:pPr>
      <w:r w:rsidRPr="00AA3F9B">
        <w:rPr>
          <w:rStyle w:val="FontStyle11"/>
          <w:rFonts w:ascii="Times New Roman" w:hAnsi="Times New Roman"/>
          <w:bCs/>
          <w:sz w:val="24"/>
        </w:rPr>
        <w:t>Раздел 6.Экономический рост и экономическое развитие</w:t>
      </w:r>
    </w:p>
    <w:p w:rsidR="00AA3F9B" w:rsidRPr="00AA3F9B" w:rsidRDefault="00AA3F9B" w:rsidP="00AA3F9B">
      <w:pPr>
        <w:pStyle w:val="Style1"/>
        <w:widowControl/>
        <w:jc w:val="both"/>
        <w:rPr>
          <w:rFonts w:ascii="Times New Roman" w:hAnsi="Times New Roman"/>
          <w:bCs/>
          <w:spacing w:val="-10"/>
        </w:rPr>
      </w:pPr>
      <w:r w:rsidRPr="00AA3F9B">
        <w:rPr>
          <w:rStyle w:val="FontStyle12"/>
          <w:b w:val="0"/>
          <w:sz w:val="24"/>
        </w:rPr>
        <w:t>Содержание понятия «экономический рост». Экономический рост как долговременный процесс увеличения выпуска конечных товаров и ус</w:t>
      </w:r>
      <w:r w:rsidRPr="00AA3F9B">
        <w:rPr>
          <w:rStyle w:val="FontStyle12"/>
          <w:b w:val="0"/>
          <w:sz w:val="24"/>
        </w:rPr>
        <w:softHyphen/>
        <w:t>луг. Динамика реального ВВП как показатель экономического роста. Экономический рост как долговременная тенденция. Рост потенциаль</w:t>
      </w:r>
      <w:r w:rsidRPr="00AA3F9B">
        <w:rPr>
          <w:rStyle w:val="FontStyle12"/>
          <w:b w:val="0"/>
          <w:sz w:val="24"/>
        </w:rPr>
        <w:softHyphen/>
        <w:t>ного ВВП. Среднегодовой темп прироста ВВП как показатель скорости экономического роста. Значение экономического роста. Экстенсивные и интенсивные факторы экономического роста. Рост затрат труда и капитала. Рост знаний и научно-технического прогресса, развитие образования и повышение квалификации рабочей силы, рас</w:t>
      </w:r>
      <w:r w:rsidRPr="00AA3F9B">
        <w:rPr>
          <w:rStyle w:val="FontStyle12"/>
          <w:b w:val="0"/>
          <w:sz w:val="24"/>
        </w:rPr>
        <w:softHyphen/>
        <w:t>пределение ресурсов, экономия от масштаба.</w:t>
      </w:r>
    </w:p>
    <w:p w:rsidR="00AA3F9B" w:rsidRPr="00AA3F9B" w:rsidRDefault="00AA3F9B" w:rsidP="00AA3F9B">
      <w:pPr>
        <w:pStyle w:val="Style1"/>
        <w:widowControl/>
        <w:jc w:val="both"/>
        <w:rPr>
          <w:rFonts w:ascii="Times New Roman" w:hAnsi="Times New Roman"/>
          <w:b/>
        </w:rPr>
      </w:pPr>
      <w:r w:rsidRPr="00AA3F9B">
        <w:rPr>
          <w:rStyle w:val="FontStyle11"/>
          <w:rFonts w:ascii="Times New Roman" w:hAnsi="Times New Roman"/>
          <w:b w:val="0"/>
          <w:bCs/>
          <w:sz w:val="24"/>
        </w:rPr>
        <w:t xml:space="preserve">Раздел 7. </w:t>
      </w:r>
      <w:r w:rsidRPr="00AA3F9B">
        <w:rPr>
          <w:rFonts w:ascii="Times New Roman" w:hAnsi="Times New Roman"/>
          <w:b/>
        </w:rPr>
        <w:t>Государственное регулирование экономики</w:t>
      </w:r>
    </w:p>
    <w:p w:rsidR="00AA3F9B" w:rsidRDefault="00AA3F9B" w:rsidP="00AA3F9B">
      <w:pPr>
        <w:pStyle w:val="Style1"/>
        <w:widowControl/>
        <w:jc w:val="both"/>
        <w:rPr>
          <w:rStyle w:val="FontStyle13"/>
          <w:bCs/>
          <w:sz w:val="24"/>
        </w:rPr>
      </w:pPr>
      <w:r w:rsidRPr="00AA3F9B">
        <w:rPr>
          <w:rStyle w:val="FontStyle12"/>
          <w:b w:val="0"/>
          <w:sz w:val="24"/>
        </w:rPr>
        <w:t>Экономическая стабилизация как общая цель экономической по</w:t>
      </w:r>
      <w:r w:rsidRPr="00AA3F9B">
        <w:rPr>
          <w:rStyle w:val="FontStyle12"/>
          <w:b w:val="0"/>
          <w:sz w:val="24"/>
        </w:rPr>
        <w:softHyphen/>
        <w:t>литики государства. Конкретные задачи экономической политики го</w:t>
      </w:r>
      <w:r w:rsidRPr="00AA3F9B">
        <w:rPr>
          <w:rStyle w:val="FontStyle12"/>
          <w:b w:val="0"/>
          <w:sz w:val="24"/>
        </w:rPr>
        <w:softHyphen/>
        <w:t>сударства: достижение полной занятости, уменьшение амплитуды циклических колебаний, недопущение галопирующей инфляции и ги</w:t>
      </w:r>
      <w:r w:rsidRPr="00AA3F9B">
        <w:rPr>
          <w:rStyle w:val="FontStyle12"/>
          <w:b w:val="0"/>
          <w:sz w:val="24"/>
        </w:rPr>
        <w:softHyphen/>
        <w:t>перинфляции. Государственный бюджет и Центральный банк как два главных орудия регулирования экономики. Координация мероприятий, проводимых правительством, и мероприятий Центрального банка. Бюджетно-финансовая политика. Государственный бюджет как ин</w:t>
      </w:r>
      <w:r w:rsidRPr="00AA3F9B">
        <w:rPr>
          <w:rStyle w:val="FontStyle12"/>
          <w:b w:val="0"/>
          <w:sz w:val="24"/>
        </w:rPr>
        <w:softHyphen/>
        <w:t>струмент государственной политики. Доходы государственного бюдже</w:t>
      </w:r>
      <w:r w:rsidRPr="00AA3F9B">
        <w:rPr>
          <w:rStyle w:val="FontStyle12"/>
          <w:b w:val="0"/>
          <w:sz w:val="24"/>
        </w:rPr>
        <w:softHyphen/>
        <w:t xml:space="preserve">та: прямые и косвенные налоги, доходы от деятельности государственных предприятий и другие </w:t>
      </w:r>
      <w:r w:rsidRPr="00AA3F9B">
        <w:rPr>
          <w:rStyle w:val="FontStyle12"/>
          <w:b w:val="0"/>
          <w:sz w:val="24"/>
        </w:rPr>
        <w:lastRenderedPageBreak/>
        <w:t>неналоговые доходы. Различия эффекта воздей</w:t>
      </w:r>
      <w:r w:rsidRPr="00AA3F9B">
        <w:rPr>
          <w:rStyle w:val="FontStyle12"/>
          <w:b w:val="0"/>
          <w:sz w:val="24"/>
        </w:rPr>
        <w:softHyphen/>
        <w:t>ствия прямых и косвенных налогов на экономику и их роль в проведе</w:t>
      </w:r>
      <w:r w:rsidRPr="00AA3F9B">
        <w:rPr>
          <w:rStyle w:val="FontStyle12"/>
          <w:b w:val="0"/>
          <w:sz w:val="24"/>
        </w:rPr>
        <w:softHyphen/>
        <w:t xml:space="preserve">нии </w:t>
      </w:r>
      <w:proofErr w:type="spellStart"/>
      <w:r w:rsidRPr="00AA3F9B">
        <w:rPr>
          <w:rStyle w:val="FontStyle12"/>
          <w:b w:val="0"/>
          <w:sz w:val="24"/>
        </w:rPr>
        <w:t>антициклической</w:t>
      </w:r>
      <w:proofErr w:type="spellEnd"/>
      <w:r w:rsidRPr="00AA3F9B">
        <w:rPr>
          <w:rStyle w:val="FontStyle12"/>
          <w:b w:val="0"/>
          <w:sz w:val="24"/>
        </w:rPr>
        <w:t xml:space="preserve">, антиинфляционной политики, политики полной занятости и стимулирования экономического роста. Расходы бюджета и их значение в регулировании роста, занятости и решении социальных </w:t>
      </w:r>
      <w:r w:rsidRPr="00AA3F9B">
        <w:rPr>
          <w:rStyle w:val="FontStyle13"/>
          <w:bCs/>
          <w:sz w:val="24"/>
        </w:rPr>
        <w:t>проблем. Бюджетный дефицит и бюджетный профицит и их влияние на состояние и развитие экономики. Бюджетный дефицит и бюджетный профицит как инструменты экономической политики. Границы налого</w:t>
      </w:r>
      <w:r w:rsidRPr="00AA3F9B">
        <w:rPr>
          <w:rStyle w:val="FontStyle13"/>
          <w:bCs/>
          <w:sz w:val="24"/>
        </w:rPr>
        <w:softHyphen/>
        <w:t xml:space="preserve">вых ставок. Кривая </w:t>
      </w:r>
      <w:proofErr w:type="spellStart"/>
      <w:r w:rsidRPr="00AA3F9B">
        <w:rPr>
          <w:rStyle w:val="FontStyle13"/>
          <w:bCs/>
          <w:sz w:val="24"/>
        </w:rPr>
        <w:t>Лаффера</w:t>
      </w:r>
      <w:proofErr w:type="spellEnd"/>
      <w:r w:rsidRPr="00AA3F9B">
        <w:rPr>
          <w:rStyle w:val="FontStyle13"/>
          <w:bCs/>
          <w:sz w:val="24"/>
        </w:rPr>
        <w:t xml:space="preserve"> и оптимальный уровень налоговых ставок.Кредитно-денежная политика. Роль Центрального банка в осуществ</w:t>
      </w:r>
      <w:r w:rsidRPr="00AA3F9B">
        <w:rPr>
          <w:rStyle w:val="FontStyle13"/>
          <w:bCs/>
          <w:sz w:val="24"/>
        </w:rPr>
        <w:softHyphen/>
        <w:t>лении кредитно-денежной политики. Центральный банк и коммерче</w:t>
      </w:r>
      <w:r w:rsidRPr="00AA3F9B">
        <w:rPr>
          <w:rStyle w:val="FontStyle13"/>
          <w:bCs/>
          <w:sz w:val="24"/>
        </w:rPr>
        <w:softHyphen/>
        <w:t>ские банки. Норма обязательных резервов коммерческих банков и регу</w:t>
      </w:r>
      <w:r w:rsidRPr="00AA3F9B">
        <w:rPr>
          <w:rStyle w:val="FontStyle13"/>
          <w:bCs/>
          <w:sz w:val="24"/>
        </w:rPr>
        <w:softHyphen/>
        <w:t>лирование их деятельности посредством изменений нормы резервов. Операции по купле-продаже государственных ценных бумаг. Регулиро</w:t>
      </w:r>
      <w:r w:rsidRPr="00AA3F9B">
        <w:rPr>
          <w:rStyle w:val="FontStyle13"/>
          <w:bCs/>
          <w:sz w:val="24"/>
        </w:rPr>
        <w:softHyphen/>
        <w:t>вание деятельности коммерческих банков путем изменений учетной ставки Центрального банка.Государственный долг. Причины возникновения и роста государствен</w:t>
      </w:r>
      <w:r w:rsidRPr="00AA3F9B">
        <w:rPr>
          <w:rStyle w:val="FontStyle13"/>
          <w:bCs/>
          <w:sz w:val="24"/>
        </w:rPr>
        <w:softHyphen/>
        <w:t>ного долга. Государственные ценные бумаги как средство помещения сбережений населения и использование сбережений для финансирова</w:t>
      </w:r>
      <w:r w:rsidRPr="00AA3F9B">
        <w:rPr>
          <w:rStyle w:val="FontStyle13"/>
          <w:bCs/>
          <w:sz w:val="24"/>
        </w:rPr>
        <w:softHyphen/>
        <w:t xml:space="preserve">ния мероприятий по развитию экономики, культуры, образования и </w:t>
      </w:r>
      <w:r w:rsidRPr="00AA3F9B">
        <w:rPr>
          <w:rStyle w:val="FontStyle13"/>
          <w:bCs/>
          <w:spacing w:val="-40"/>
          <w:sz w:val="24"/>
        </w:rPr>
        <w:t>т.</w:t>
      </w:r>
      <w:r w:rsidRPr="00AA3F9B">
        <w:rPr>
          <w:rStyle w:val="FontStyle13"/>
          <w:bCs/>
          <w:sz w:val="24"/>
        </w:rPr>
        <w:t xml:space="preserve"> П. Негативные последствия чрезмерного роста государственного долга и не</w:t>
      </w:r>
      <w:r w:rsidRPr="00AA3F9B">
        <w:rPr>
          <w:rStyle w:val="FontStyle13"/>
          <w:bCs/>
          <w:sz w:val="24"/>
        </w:rPr>
        <w:softHyphen/>
        <w:t>рационального использования полученных средств. Облигации госзай</w:t>
      </w:r>
      <w:r w:rsidRPr="00AA3F9B">
        <w:rPr>
          <w:rStyle w:val="FontStyle13"/>
          <w:bCs/>
          <w:sz w:val="24"/>
        </w:rPr>
        <w:softHyphen/>
        <w:t>мов как финансовые обязательства государства</w:t>
      </w:r>
    </w:p>
    <w:p w:rsidR="00741873" w:rsidRPr="00741873" w:rsidRDefault="00741873" w:rsidP="00741873">
      <w:pPr>
        <w:pStyle w:val="Style3"/>
        <w:widowControl/>
        <w:spacing w:line="240" w:lineRule="auto"/>
        <w:rPr>
          <w:rStyle w:val="FontStyle13"/>
          <w:sz w:val="24"/>
        </w:rPr>
      </w:pPr>
      <w:r>
        <w:rPr>
          <w:rStyle w:val="FontStyle12"/>
          <w:b w:val="0"/>
          <w:sz w:val="24"/>
        </w:rPr>
        <w:t>Практическая работа «Решение задач и упражнений»</w:t>
      </w:r>
    </w:p>
    <w:p w:rsidR="00AA3F9B" w:rsidRPr="00AA3F9B" w:rsidRDefault="00AA3F9B" w:rsidP="00AA3F9B">
      <w:pPr>
        <w:pStyle w:val="Style1"/>
        <w:widowControl/>
        <w:jc w:val="both"/>
        <w:rPr>
          <w:rStyle w:val="FontStyle12"/>
          <w:sz w:val="24"/>
        </w:rPr>
      </w:pPr>
      <w:r w:rsidRPr="00AA3F9B">
        <w:rPr>
          <w:rStyle w:val="FontStyle12"/>
          <w:sz w:val="24"/>
        </w:rPr>
        <w:t>Раздел 8. Международная торговля и валютный рынок</w:t>
      </w:r>
    </w:p>
    <w:p w:rsidR="00AA3F9B" w:rsidRDefault="00AA3F9B" w:rsidP="00AA3F9B">
      <w:pPr>
        <w:pStyle w:val="Style1"/>
        <w:widowControl/>
        <w:jc w:val="both"/>
        <w:rPr>
          <w:rStyle w:val="FontStyle13"/>
          <w:bCs/>
          <w:sz w:val="24"/>
        </w:rPr>
      </w:pPr>
      <w:r w:rsidRPr="00AA3F9B">
        <w:rPr>
          <w:rStyle w:val="FontStyle13"/>
          <w:bCs/>
          <w:sz w:val="24"/>
        </w:rPr>
        <w:t>Международное разделение труда и международная торговля. Выгоды от внешней торговли для ее участников. Принцип абсолютного преиму</w:t>
      </w:r>
      <w:r w:rsidRPr="00AA3F9B">
        <w:rPr>
          <w:rStyle w:val="FontStyle13"/>
          <w:bCs/>
          <w:sz w:val="24"/>
        </w:rPr>
        <w:softHyphen/>
        <w:t>щества. Принцип сравнительного преимущества. Современные теории о преимуществах внешней торговли. Закономерности развития мировой торговли. Формы сделок при проведении внешнеторговых операций. Внешнеторговая политика. Таможенные пошлины. Демпинг. Нетариф</w:t>
      </w:r>
      <w:r w:rsidRPr="00AA3F9B">
        <w:rPr>
          <w:rStyle w:val="FontStyle13"/>
          <w:bCs/>
          <w:sz w:val="24"/>
        </w:rPr>
        <w:softHyphen/>
        <w:t>ные инструменты внешнеторговой политики. Международное регули</w:t>
      </w:r>
      <w:r w:rsidRPr="00AA3F9B">
        <w:rPr>
          <w:rStyle w:val="FontStyle13"/>
          <w:bCs/>
          <w:sz w:val="24"/>
        </w:rPr>
        <w:softHyphen/>
        <w:t>рование внешней торговли. Международная организация торговли. Валютный рынок. Спрос и предложение валют. Валютный курс. Фиксированные и свободно плавающие валютные курсы. Причины ко</w:t>
      </w:r>
      <w:r w:rsidRPr="00AA3F9B">
        <w:rPr>
          <w:rStyle w:val="FontStyle13"/>
          <w:bCs/>
          <w:sz w:val="24"/>
        </w:rPr>
        <w:softHyphen/>
        <w:t>лебаний валютных курсов и валютная политика. Валютная интервен</w:t>
      </w:r>
      <w:r w:rsidRPr="00AA3F9B">
        <w:rPr>
          <w:rStyle w:val="FontStyle13"/>
          <w:bCs/>
          <w:sz w:val="24"/>
        </w:rPr>
        <w:softHyphen/>
        <w:t xml:space="preserve">ция, девальвация и ревальвация валюты. Мировая валютная система и ее развитие. </w:t>
      </w:r>
      <w:proofErr w:type="spellStart"/>
      <w:r w:rsidRPr="00AA3F9B">
        <w:rPr>
          <w:rStyle w:val="FontStyle13"/>
          <w:bCs/>
          <w:sz w:val="24"/>
        </w:rPr>
        <w:t>Бреттон-Вудская</w:t>
      </w:r>
      <w:proofErr w:type="spellEnd"/>
      <w:r w:rsidRPr="00AA3F9B">
        <w:rPr>
          <w:rStyle w:val="FontStyle13"/>
          <w:bCs/>
          <w:sz w:val="24"/>
        </w:rPr>
        <w:t xml:space="preserve"> валют</w:t>
      </w:r>
      <w:r w:rsidRPr="00AA3F9B">
        <w:rPr>
          <w:rStyle w:val="FontStyle13"/>
          <w:bCs/>
          <w:sz w:val="24"/>
        </w:rPr>
        <w:softHyphen/>
        <w:t xml:space="preserve">ная система. Международный </w:t>
      </w:r>
      <w:r>
        <w:rPr>
          <w:rStyle w:val="FontStyle13"/>
          <w:bCs/>
          <w:sz w:val="24"/>
        </w:rPr>
        <w:t>валютный фонд. Ямайская система.</w:t>
      </w:r>
    </w:p>
    <w:p w:rsidR="00741873" w:rsidRPr="00741873" w:rsidRDefault="00741873" w:rsidP="00741873">
      <w:pPr>
        <w:pStyle w:val="Style3"/>
        <w:widowControl/>
        <w:spacing w:line="240" w:lineRule="auto"/>
        <w:rPr>
          <w:rStyle w:val="FontStyle13"/>
          <w:sz w:val="24"/>
        </w:rPr>
      </w:pPr>
      <w:r>
        <w:rPr>
          <w:rStyle w:val="FontStyle12"/>
          <w:b w:val="0"/>
          <w:sz w:val="24"/>
        </w:rPr>
        <w:t>Практическая работа «Решение задач и упражнений»</w:t>
      </w:r>
    </w:p>
    <w:p w:rsidR="00AA3F9B" w:rsidRPr="00AA3F9B" w:rsidRDefault="00AA3F9B" w:rsidP="00AA3F9B">
      <w:pPr>
        <w:pStyle w:val="Style1"/>
        <w:widowControl/>
        <w:jc w:val="both"/>
        <w:rPr>
          <w:rStyle w:val="FontStyle12"/>
          <w:sz w:val="24"/>
        </w:rPr>
      </w:pPr>
      <w:r w:rsidRPr="00AA3F9B">
        <w:rPr>
          <w:rStyle w:val="FontStyle12"/>
          <w:sz w:val="24"/>
        </w:rPr>
        <w:t>Раздел 9. Международное движение капиталов. Платежный баланс. Международная экономическая интеграция</w:t>
      </w:r>
    </w:p>
    <w:p w:rsidR="00AA3F9B" w:rsidRDefault="00AA3F9B" w:rsidP="00AA3F9B">
      <w:pPr>
        <w:pStyle w:val="Style1"/>
        <w:widowControl/>
        <w:jc w:val="both"/>
        <w:rPr>
          <w:rStyle w:val="FontStyle13"/>
          <w:bCs/>
          <w:sz w:val="24"/>
        </w:rPr>
      </w:pPr>
      <w:r w:rsidRPr="00AA3F9B">
        <w:rPr>
          <w:rStyle w:val="FontStyle13"/>
          <w:bCs/>
          <w:sz w:val="24"/>
        </w:rPr>
        <w:t>Международное движение капиталов. Международный рынок ссуд</w:t>
      </w:r>
      <w:r w:rsidRPr="00AA3F9B">
        <w:rPr>
          <w:rStyle w:val="FontStyle13"/>
          <w:bCs/>
          <w:sz w:val="24"/>
        </w:rPr>
        <w:softHyphen/>
        <w:t>ных капиталов. Внешние долги. Государственная внешняя задолжен</w:t>
      </w:r>
      <w:r w:rsidRPr="00AA3F9B">
        <w:rPr>
          <w:rStyle w:val="FontStyle13"/>
          <w:bCs/>
          <w:sz w:val="24"/>
        </w:rPr>
        <w:softHyphen/>
        <w:t>ность. Внешнеэкономическая деятельность частных фирм и частная за</w:t>
      </w:r>
      <w:r w:rsidRPr="00AA3F9B">
        <w:rPr>
          <w:rStyle w:val="FontStyle13"/>
          <w:bCs/>
          <w:sz w:val="24"/>
        </w:rPr>
        <w:softHyphen/>
        <w:t>долженность. Внешний долг развивающихся стран. Долговой кризис развивающихся стран. Международные финансовые организации. Международный валютный фонд. Международный банк реконструкции и развития и его структура. Мировое хозяйство как единая экономика стран, взаимосвязанных между собой. Внешняя торговля, международное движение капиталов и системы международных расчетов как формы проявления единства ми</w:t>
      </w:r>
      <w:r w:rsidRPr="00AA3F9B">
        <w:rPr>
          <w:rStyle w:val="FontStyle13"/>
          <w:bCs/>
          <w:sz w:val="24"/>
        </w:rPr>
        <w:softHyphen/>
        <w:t>ровой экономики. Роль международных организаций в функционирова</w:t>
      </w:r>
      <w:r w:rsidRPr="00AA3F9B">
        <w:rPr>
          <w:rStyle w:val="FontStyle13"/>
          <w:bCs/>
          <w:sz w:val="24"/>
        </w:rPr>
        <w:softHyphen/>
        <w:t>нии и развитии мировой экономики. Новые процессы, характеризующие развитие мировой экономики во второй половине XX — в начале XXI в.: глобализация и интернационализация производства, международная ин</w:t>
      </w:r>
      <w:r w:rsidRPr="00AA3F9B">
        <w:rPr>
          <w:rStyle w:val="FontStyle13"/>
          <w:bCs/>
          <w:sz w:val="24"/>
        </w:rPr>
        <w:softHyphen/>
        <w:t>теграция, европейская валютная зон</w:t>
      </w:r>
      <w:r w:rsidR="00741873">
        <w:rPr>
          <w:rStyle w:val="FontStyle13"/>
          <w:bCs/>
          <w:sz w:val="24"/>
        </w:rPr>
        <w:t>а, Европейский центральный банк.</w:t>
      </w:r>
    </w:p>
    <w:p w:rsidR="00741873" w:rsidRPr="00741873" w:rsidRDefault="00741873" w:rsidP="00741873">
      <w:pPr>
        <w:pStyle w:val="Style3"/>
        <w:widowControl/>
        <w:spacing w:line="240" w:lineRule="auto"/>
        <w:rPr>
          <w:rStyle w:val="FontStyle12"/>
          <w:b w:val="0"/>
          <w:sz w:val="24"/>
        </w:rPr>
      </w:pPr>
      <w:r>
        <w:rPr>
          <w:rStyle w:val="FontStyle12"/>
          <w:b w:val="0"/>
          <w:sz w:val="24"/>
        </w:rPr>
        <w:t>Практическая работа «Решение задач и упражнений»</w:t>
      </w:r>
    </w:p>
    <w:p w:rsidR="00741873" w:rsidRDefault="00741873" w:rsidP="00AA3F9B">
      <w:pPr>
        <w:pStyle w:val="Style1"/>
        <w:widowControl/>
        <w:jc w:val="both"/>
        <w:rPr>
          <w:rStyle w:val="FontStyle13"/>
          <w:bCs/>
          <w:sz w:val="24"/>
        </w:rPr>
      </w:pPr>
      <w:r>
        <w:rPr>
          <w:rStyle w:val="FontStyle13"/>
          <w:bCs/>
          <w:sz w:val="24"/>
        </w:rPr>
        <w:t>Защита проекта по макроэкономике</w:t>
      </w:r>
    </w:p>
    <w:p w:rsidR="001B52FF" w:rsidRDefault="001B52FF" w:rsidP="00AA3F9B">
      <w:pPr>
        <w:pStyle w:val="Style1"/>
        <w:widowControl/>
        <w:jc w:val="both"/>
        <w:rPr>
          <w:rStyle w:val="FontStyle13"/>
          <w:bCs/>
          <w:sz w:val="24"/>
        </w:rPr>
      </w:pPr>
    </w:p>
    <w:p w:rsidR="00AA3F9B" w:rsidRPr="00AA3F9B" w:rsidRDefault="00AA3F9B" w:rsidP="00AA3F9B">
      <w:pPr>
        <w:pStyle w:val="Style1"/>
        <w:widowControl/>
        <w:jc w:val="both"/>
        <w:rPr>
          <w:rFonts w:ascii="Times New Roman" w:hAnsi="Times New Roman"/>
          <w:b/>
          <w:bCs/>
          <w:spacing w:val="-10"/>
        </w:rPr>
      </w:pPr>
      <w:r w:rsidRPr="00501CC5">
        <w:rPr>
          <w:rFonts w:ascii="Times New Roman" w:hAnsi="Times New Roman"/>
          <w:b/>
        </w:rPr>
        <w:t>2.2.План реализации рабочей программы по предмету</w:t>
      </w:r>
    </w:p>
    <w:p w:rsidR="00AA3F9B" w:rsidRPr="00AA3F9B" w:rsidRDefault="00AA3F9B" w:rsidP="00AA3F9B">
      <w:pPr>
        <w:pStyle w:val="a6"/>
        <w:rPr>
          <w:b/>
        </w:rPr>
      </w:pPr>
    </w:p>
    <w:p w:rsidR="0022605B" w:rsidRPr="00AA3F9B" w:rsidRDefault="0022605B" w:rsidP="002260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Pr="00AA3F9B">
        <w:rPr>
          <w:rFonts w:ascii="Times New Roman" w:hAnsi="Times New Roman" w:cs="Times New Roman"/>
          <w:b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2"/>
        <w:gridCol w:w="2450"/>
        <w:gridCol w:w="2762"/>
        <w:gridCol w:w="2770"/>
      </w:tblGrid>
      <w:tr w:rsidR="0022605B" w:rsidRPr="00AA3F9B" w:rsidTr="001B52FF">
        <w:tc>
          <w:tcPr>
            <w:tcW w:w="2093" w:type="dxa"/>
          </w:tcPr>
          <w:p w:rsidR="0022605B" w:rsidRPr="00AA3F9B" w:rsidRDefault="0022605B" w:rsidP="007F1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</w:tcPr>
          <w:p w:rsidR="0022605B" w:rsidRPr="00AA3F9B" w:rsidRDefault="0022605B" w:rsidP="007F1B65">
            <w:pPr>
              <w:jc w:val="center"/>
              <w:rPr>
                <w:rFonts w:ascii="Times New Roman" w:hAnsi="Times New Roman" w:cs="Times New Roman"/>
              </w:rPr>
            </w:pPr>
            <w:r w:rsidRPr="00AA3F9B">
              <w:rPr>
                <w:rFonts w:ascii="Times New Roman" w:hAnsi="Times New Roman" w:cs="Times New Roman"/>
              </w:rPr>
              <w:t>Общее количество</w:t>
            </w:r>
          </w:p>
        </w:tc>
      </w:tr>
      <w:tr w:rsidR="0022605B" w:rsidRPr="00AA3F9B" w:rsidTr="001B52FF">
        <w:tc>
          <w:tcPr>
            <w:tcW w:w="2093" w:type="dxa"/>
          </w:tcPr>
          <w:p w:rsidR="0022605B" w:rsidRPr="00AA3F9B" w:rsidRDefault="0022605B" w:rsidP="007F1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2605B" w:rsidRPr="00AA3F9B" w:rsidRDefault="0022605B" w:rsidP="007F1B65">
            <w:pPr>
              <w:tabs>
                <w:tab w:val="left" w:pos="2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Практических </w:t>
            </w:r>
            <w:r w:rsidRPr="0022605B">
              <w:rPr>
                <w:rFonts w:ascii="Times New Roman" w:hAnsi="Times New Roman" w:cs="Times New Roman"/>
              </w:rPr>
              <w:t xml:space="preserve">работ </w:t>
            </w:r>
          </w:p>
        </w:tc>
        <w:tc>
          <w:tcPr>
            <w:tcW w:w="3119" w:type="dxa"/>
          </w:tcPr>
          <w:p w:rsidR="0022605B" w:rsidRPr="00AA3F9B" w:rsidRDefault="0022605B" w:rsidP="007F1B65">
            <w:pPr>
              <w:jc w:val="center"/>
              <w:rPr>
                <w:rFonts w:ascii="Times New Roman" w:hAnsi="Times New Roman" w:cs="Times New Roman"/>
              </w:rPr>
            </w:pPr>
            <w:r w:rsidRPr="0022605B">
              <w:rPr>
                <w:rFonts w:ascii="Times New Roman" w:hAnsi="Times New Roman" w:cs="Times New Roman"/>
              </w:rPr>
              <w:t>Контрольных работ</w:t>
            </w:r>
          </w:p>
        </w:tc>
        <w:tc>
          <w:tcPr>
            <w:tcW w:w="3260" w:type="dxa"/>
          </w:tcPr>
          <w:p w:rsidR="0022605B" w:rsidRPr="00AA3F9B" w:rsidRDefault="0022605B" w:rsidP="007F1B65">
            <w:pPr>
              <w:jc w:val="center"/>
              <w:rPr>
                <w:rFonts w:ascii="Times New Roman" w:hAnsi="Times New Roman" w:cs="Times New Roman"/>
              </w:rPr>
            </w:pPr>
            <w:r w:rsidRPr="00AA3F9B">
              <w:rPr>
                <w:rFonts w:ascii="Times New Roman" w:hAnsi="Times New Roman" w:cs="Times New Roman"/>
              </w:rPr>
              <w:t>Проектов</w:t>
            </w:r>
          </w:p>
        </w:tc>
      </w:tr>
      <w:tr w:rsidR="0022605B" w:rsidRPr="00AA3F9B" w:rsidTr="001B52FF">
        <w:tc>
          <w:tcPr>
            <w:tcW w:w="2093" w:type="dxa"/>
          </w:tcPr>
          <w:p w:rsidR="0022605B" w:rsidRPr="00AA3F9B" w:rsidRDefault="0022605B" w:rsidP="007F1B65">
            <w:pPr>
              <w:jc w:val="center"/>
              <w:rPr>
                <w:rFonts w:ascii="Times New Roman" w:hAnsi="Times New Roman" w:cs="Times New Roman"/>
              </w:rPr>
            </w:pPr>
            <w:r w:rsidRPr="00AA3F9B">
              <w:rPr>
                <w:rFonts w:ascii="Times New Roman" w:hAnsi="Times New Roman" w:cs="Times New Roman"/>
              </w:rPr>
              <w:t>1 триместр</w:t>
            </w:r>
          </w:p>
        </w:tc>
        <w:tc>
          <w:tcPr>
            <w:tcW w:w="2693" w:type="dxa"/>
          </w:tcPr>
          <w:p w:rsidR="0022605B" w:rsidRPr="00AA3F9B" w:rsidRDefault="00CA258E" w:rsidP="007F1B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22605B" w:rsidRPr="00AA3F9B" w:rsidRDefault="0022605B" w:rsidP="007F1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F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22605B" w:rsidRPr="00AA3F9B" w:rsidRDefault="0022605B" w:rsidP="007F1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F9B">
              <w:rPr>
                <w:rFonts w:ascii="Times New Roman" w:hAnsi="Times New Roman" w:cs="Times New Roman"/>
              </w:rPr>
              <w:t>-</w:t>
            </w:r>
          </w:p>
        </w:tc>
      </w:tr>
      <w:tr w:rsidR="0022605B" w:rsidRPr="00AA3F9B" w:rsidTr="001B52FF">
        <w:tc>
          <w:tcPr>
            <w:tcW w:w="2093" w:type="dxa"/>
          </w:tcPr>
          <w:p w:rsidR="0022605B" w:rsidRPr="00AA3F9B" w:rsidRDefault="0022605B" w:rsidP="007F1B65">
            <w:pPr>
              <w:jc w:val="center"/>
              <w:rPr>
                <w:rFonts w:ascii="Times New Roman" w:hAnsi="Times New Roman" w:cs="Times New Roman"/>
              </w:rPr>
            </w:pPr>
            <w:r w:rsidRPr="00AA3F9B">
              <w:rPr>
                <w:rFonts w:ascii="Times New Roman" w:hAnsi="Times New Roman" w:cs="Times New Roman"/>
              </w:rPr>
              <w:t>2 триместр</w:t>
            </w:r>
          </w:p>
        </w:tc>
        <w:tc>
          <w:tcPr>
            <w:tcW w:w="2693" w:type="dxa"/>
          </w:tcPr>
          <w:p w:rsidR="0022605B" w:rsidRPr="00AA3F9B" w:rsidRDefault="0022605B" w:rsidP="007F1B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22605B" w:rsidRPr="00AA3F9B" w:rsidRDefault="0022605B" w:rsidP="007F1B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22605B" w:rsidRPr="00AA3F9B" w:rsidRDefault="0022605B" w:rsidP="007F1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F9B">
              <w:rPr>
                <w:rFonts w:ascii="Times New Roman" w:hAnsi="Times New Roman" w:cs="Times New Roman"/>
              </w:rPr>
              <w:t>-</w:t>
            </w:r>
          </w:p>
        </w:tc>
      </w:tr>
      <w:tr w:rsidR="0022605B" w:rsidRPr="00AA3F9B" w:rsidTr="001B52FF">
        <w:tc>
          <w:tcPr>
            <w:tcW w:w="2093" w:type="dxa"/>
          </w:tcPr>
          <w:p w:rsidR="0022605B" w:rsidRPr="00AA3F9B" w:rsidRDefault="0022605B" w:rsidP="007F1B65">
            <w:pPr>
              <w:jc w:val="center"/>
              <w:rPr>
                <w:rFonts w:ascii="Times New Roman" w:hAnsi="Times New Roman" w:cs="Times New Roman"/>
              </w:rPr>
            </w:pPr>
            <w:r w:rsidRPr="00AA3F9B">
              <w:rPr>
                <w:rFonts w:ascii="Times New Roman" w:hAnsi="Times New Roman" w:cs="Times New Roman"/>
              </w:rPr>
              <w:lastRenderedPageBreak/>
              <w:t>3 триместр</w:t>
            </w:r>
          </w:p>
        </w:tc>
        <w:tc>
          <w:tcPr>
            <w:tcW w:w="2693" w:type="dxa"/>
          </w:tcPr>
          <w:p w:rsidR="0022605B" w:rsidRPr="00AA3F9B" w:rsidRDefault="0022605B" w:rsidP="007F1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F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22605B" w:rsidRPr="00AA3F9B" w:rsidRDefault="00802BB7" w:rsidP="007F1B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22605B" w:rsidRPr="00AA3F9B" w:rsidRDefault="0022605B" w:rsidP="007F1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F9B">
              <w:rPr>
                <w:rFonts w:ascii="Times New Roman" w:hAnsi="Times New Roman" w:cs="Times New Roman"/>
              </w:rPr>
              <w:t>1</w:t>
            </w:r>
          </w:p>
        </w:tc>
      </w:tr>
    </w:tbl>
    <w:p w:rsidR="00CA258E" w:rsidRDefault="00CA258E" w:rsidP="001B52FF">
      <w:pPr>
        <w:rPr>
          <w:rFonts w:ascii="Times New Roman" w:hAnsi="Times New Roman" w:cs="Times New Roman"/>
          <w:b/>
          <w:sz w:val="28"/>
          <w:szCs w:val="28"/>
        </w:rPr>
      </w:pPr>
    </w:p>
    <w:p w:rsidR="00CA258E" w:rsidRPr="00932BF6" w:rsidRDefault="00CA258E" w:rsidP="00CA2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3.Тематическое планирование, </w:t>
      </w:r>
      <w:r w:rsidRPr="00932BF6">
        <w:rPr>
          <w:rFonts w:ascii="Times New Roman" w:hAnsi="Times New Roman" w:cs="Times New Roman"/>
          <w:b/>
          <w:sz w:val="28"/>
          <w:szCs w:val="28"/>
        </w:rPr>
        <w:t xml:space="preserve">в том числе с учетом рабочей программы воспитания </w:t>
      </w:r>
    </w:p>
    <w:p w:rsidR="00A8106E" w:rsidRPr="009E74C9" w:rsidRDefault="00CA258E" w:rsidP="009E7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BF6">
        <w:rPr>
          <w:rFonts w:ascii="Times New Roman" w:hAnsi="Times New Roman" w:cs="Times New Roman"/>
          <w:b/>
          <w:sz w:val="28"/>
          <w:szCs w:val="28"/>
        </w:rPr>
        <w:t>с указанием количества часов, отводимых на освоение каждой темы</w:t>
      </w:r>
    </w:p>
    <w:p w:rsidR="00CA258E" w:rsidRPr="00CA258E" w:rsidRDefault="00CA258E" w:rsidP="00CA258E">
      <w:pPr>
        <w:ind w:right="110"/>
        <w:rPr>
          <w:rFonts w:ascii="Times New Roman" w:hAnsi="Times New Roman" w:cs="Times New Roman"/>
          <w:b/>
        </w:rPr>
      </w:pPr>
    </w:p>
    <w:p w:rsidR="00CA258E" w:rsidRPr="00CA258E" w:rsidRDefault="00CA258E" w:rsidP="00CA258E">
      <w:pPr>
        <w:pStyle w:val="a6"/>
        <w:jc w:val="center"/>
        <w:rPr>
          <w:b/>
        </w:rPr>
      </w:pPr>
      <w:r w:rsidRPr="00CA258E">
        <w:rPr>
          <w:b/>
        </w:rPr>
        <w:t>11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402"/>
        <w:gridCol w:w="3260"/>
        <w:gridCol w:w="1843"/>
      </w:tblGrid>
      <w:tr w:rsidR="00CA258E" w:rsidRPr="00CA258E" w:rsidTr="001B52FF">
        <w:tc>
          <w:tcPr>
            <w:tcW w:w="1276" w:type="dxa"/>
          </w:tcPr>
          <w:p w:rsidR="00CA258E" w:rsidRPr="000842B1" w:rsidRDefault="00CA258E" w:rsidP="001B52F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842B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0842B1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0842B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CA258E" w:rsidRPr="000842B1" w:rsidRDefault="00CA258E" w:rsidP="007F1B65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42B1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3260" w:type="dxa"/>
          </w:tcPr>
          <w:p w:rsidR="00CA258E" w:rsidRPr="000842B1" w:rsidRDefault="000842B1" w:rsidP="007F1B6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42B1">
              <w:rPr>
                <w:rFonts w:ascii="Times New Roman" w:hAnsi="Times New Roman" w:cs="Times New Roman"/>
                <w:b/>
              </w:rPr>
              <w:t>Ключевые воспитательные задачи</w:t>
            </w:r>
          </w:p>
        </w:tc>
        <w:tc>
          <w:tcPr>
            <w:tcW w:w="1843" w:type="dxa"/>
          </w:tcPr>
          <w:p w:rsidR="00CA258E" w:rsidRPr="000842B1" w:rsidRDefault="00CA258E" w:rsidP="007F1B6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42B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CA258E" w:rsidRPr="00CA258E" w:rsidTr="001B52FF">
        <w:tc>
          <w:tcPr>
            <w:tcW w:w="1276" w:type="dxa"/>
          </w:tcPr>
          <w:p w:rsidR="00CA258E" w:rsidRPr="00CA258E" w:rsidRDefault="00CA258E" w:rsidP="00CA258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CA258E" w:rsidRPr="00CA258E" w:rsidRDefault="00CA258E" w:rsidP="00CA258E">
            <w:pPr>
              <w:ind w:left="720" w:hanging="658"/>
              <w:contextualSpacing/>
              <w:rPr>
                <w:rFonts w:ascii="Times New Roman" w:hAnsi="Times New Roman" w:cs="Times New Roman"/>
                <w:b/>
              </w:rPr>
            </w:pPr>
            <w:r w:rsidRPr="00CA258E">
              <w:rPr>
                <w:rFonts w:ascii="Times New Roman" w:hAnsi="Times New Roman" w:cs="Times New Roman"/>
              </w:rPr>
              <w:t>Деньги и банковская система.</w:t>
            </w:r>
          </w:p>
        </w:tc>
        <w:tc>
          <w:tcPr>
            <w:tcW w:w="3260" w:type="dxa"/>
          </w:tcPr>
          <w:p w:rsidR="00CA258E" w:rsidRPr="00CA258E" w:rsidRDefault="009E74C9" w:rsidP="009E74C9">
            <w:pPr>
              <w:tabs>
                <w:tab w:val="left" w:pos="884"/>
                <w:tab w:val="center" w:pos="138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E74C9">
              <w:rPr>
                <w:rFonts w:ascii="Times New Roman" w:hAnsi="Times New Roman" w:cs="Times New Roman"/>
              </w:rPr>
              <w:t>Формирование гражданской позиции как активного и ответственного члена российского общества</w:t>
            </w:r>
          </w:p>
        </w:tc>
        <w:tc>
          <w:tcPr>
            <w:tcW w:w="1843" w:type="dxa"/>
          </w:tcPr>
          <w:p w:rsidR="00CA258E" w:rsidRPr="00CA258E" w:rsidRDefault="00CA258E" w:rsidP="007F1B65">
            <w:pPr>
              <w:tabs>
                <w:tab w:val="left" w:pos="884"/>
                <w:tab w:val="center" w:pos="1386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A258E">
              <w:rPr>
                <w:rFonts w:ascii="Times New Roman" w:hAnsi="Times New Roman" w:cs="Times New Roman"/>
              </w:rPr>
              <w:t>7</w:t>
            </w:r>
          </w:p>
        </w:tc>
      </w:tr>
      <w:tr w:rsidR="00CA258E" w:rsidRPr="00CA258E" w:rsidTr="001B52FF">
        <w:tc>
          <w:tcPr>
            <w:tcW w:w="1276" w:type="dxa"/>
          </w:tcPr>
          <w:p w:rsidR="00CA258E" w:rsidRPr="00CA258E" w:rsidRDefault="00CA258E" w:rsidP="00CA258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CA258E" w:rsidRPr="00CA258E" w:rsidRDefault="00CA258E" w:rsidP="00CA258E">
            <w:pPr>
              <w:ind w:left="62"/>
              <w:contextualSpacing/>
              <w:rPr>
                <w:rFonts w:ascii="Times New Roman" w:hAnsi="Times New Roman" w:cs="Times New Roman"/>
                <w:b/>
              </w:rPr>
            </w:pPr>
            <w:r w:rsidRPr="00CA258E">
              <w:rPr>
                <w:rFonts w:ascii="Times New Roman" w:hAnsi="Times New Roman" w:cs="Times New Roman"/>
              </w:rPr>
              <w:t>Измерение результатов экономической деятельности. Основные макроэкономические показатели.</w:t>
            </w:r>
          </w:p>
        </w:tc>
        <w:tc>
          <w:tcPr>
            <w:tcW w:w="3260" w:type="dxa"/>
          </w:tcPr>
          <w:p w:rsidR="00CA258E" w:rsidRPr="00CA258E" w:rsidRDefault="00976D38" w:rsidP="00976D3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76D38">
              <w:rPr>
                <w:rFonts w:ascii="Times New Roman" w:hAnsi="Times New Roman" w:cs="Times New Roman"/>
              </w:rPr>
              <w:t>Формирование основ саморазвития и самовоспитания в соответствии с общечеловеческими ценностями и идеалами гражданского общества</w:t>
            </w:r>
          </w:p>
        </w:tc>
        <w:tc>
          <w:tcPr>
            <w:tcW w:w="1843" w:type="dxa"/>
          </w:tcPr>
          <w:p w:rsidR="00CA258E" w:rsidRPr="00CA258E" w:rsidRDefault="00CA258E" w:rsidP="00CA258E">
            <w:pPr>
              <w:ind w:left="720" w:firstLine="164"/>
              <w:contextualSpacing/>
              <w:rPr>
                <w:rFonts w:ascii="Times New Roman" w:hAnsi="Times New Roman" w:cs="Times New Roman"/>
                <w:b/>
              </w:rPr>
            </w:pPr>
            <w:r w:rsidRPr="00CA258E">
              <w:rPr>
                <w:rFonts w:ascii="Times New Roman" w:hAnsi="Times New Roman" w:cs="Times New Roman"/>
              </w:rPr>
              <w:t>5</w:t>
            </w:r>
          </w:p>
        </w:tc>
      </w:tr>
      <w:tr w:rsidR="00CA258E" w:rsidRPr="00CA258E" w:rsidTr="001B52FF">
        <w:tc>
          <w:tcPr>
            <w:tcW w:w="1276" w:type="dxa"/>
          </w:tcPr>
          <w:p w:rsidR="00CA258E" w:rsidRPr="00CA258E" w:rsidRDefault="00CA258E" w:rsidP="00CA258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CA258E" w:rsidRPr="00CA258E" w:rsidRDefault="00CA258E" w:rsidP="00CA258E">
            <w:pPr>
              <w:ind w:left="62"/>
              <w:contextualSpacing/>
              <w:rPr>
                <w:rFonts w:ascii="Times New Roman" w:hAnsi="Times New Roman" w:cs="Times New Roman"/>
                <w:b/>
              </w:rPr>
            </w:pPr>
            <w:r w:rsidRPr="00CA258E">
              <w:rPr>
                <w:rFonts w:ascii="Times New Roman" w:hAnsi="Times New Roman" w:cs="Times New Roman"/>
              </w:rPr>
              <w:t>Совокупный спрос и совокупное предложение. Макроэкономическое равновесие.</w:t>
            </w:r>
          </w:p>
        </w:tc>
        <w:tc>
          <w:tcPr>
            <w:tcW w:w="3260" w:type="dxa"/>
          </w:tcPr>
          <w:p w:rsidR="00CA258E" w:rsidRPr="00CA258E" w:rsidRDefault="00976D38" w:rsidP="009E74C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76D38">
              <w:rPr>
                <w:rFonts w:ascii="Times New Roman" w:hAnsi="Times New Roman" w:cs="Times New Roman"/>
              </w:rPr>
              <w:t>Формирование навыков сотрудничества со сверстниками, взрослыми в образовательной, учебно-исследовательской, проектной деятельности</w:t>
            </w:r>
          </w:p>
        </w:tc>
        <w:tc>
          <w:tcPr>
            <w:tcW w:w="1843" w:type="dxa"/>
          </w:tcPr>
          <w:p w:rsidR="00CA258E" w:rsidRPr="00CA258E" w:rsidRDefault="00CA258E" w:rsidP="00CA258E">
            <w:pPr>
              <w:ind w:left="720" w:firstLine="164"/>
              <w:contextualSpacing/>
              <w:rPr>
                <w:rFonts w:ascii="Times New Roman" w:hAnsi="Times New Roman" w:cs="Times New Roman"/>
                <w:b/>
              </w:rPr>
            </w:pPr>
            <w:r w:rsidRPr="00CA258E">
              <w:rPr>
                <w:rFonts w:ascii="Times New Roman" w:hAnsi="Times New Roman" w:cs="Times New Roman"/>
              </w:rPr>
              <w:t>8</w:t>
            </w:r>
          </w:p>
        </w:tc>
      </w:tr>
      <w:tr w:rsidR="00CA258E" w:rsidRPr="00CA258E" w:rsidTr="001B52FF">
        <w:tc>
          <w:tcPr>
            <w:tcW w:w="1276" w:type="dxa"/>
          </w:tcPr>
          <w:p w:rsidR="00CA258E" w:rsidRPr="00CA258E" w:rsidRDefault="00CA258E" w:rsidP="00CA258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CA258E" w:rsidRPr="00CA258E" w:rsidRDefault="00CA258E" w:rsidP="00CA258E">
            <w:pPr>
              <w:ind w:left="62"/>
              <w:contextualSpacing/>
              <w:rPr>
                <w:rFonts w:ascii="Times New Roman" w:hAnsi="Times New Roman" w:cs="Times New Roman"/>
                <w:b/>
              </w:rPr>
            </w:pPr>
            <w:r w:rsidRPr="00CA258E">
              <w:rPr>
                <w:rFonts w:ascii="Times New Roman" w:hAnsi="Times New Roman" w:cs="Times New Roman"/>
              </w:rPr>
              <w:t>Экономический цикл. Экономические кризисы. Занятость и безработица</w:t>
            </w:r>
          </w:p>
        </w:tc>
        <w:tc>
          <w:tcPr>
            <w:tcW w:w="3260" w:type="dxa"/>
          </w:tcPr>
          <w:p w:rsidR="00CA258E" w:rsidRPr="00CA258E" w:rsidRDefault="00976D38" w:rsidP="00976D3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нравственного сознания и поведения</w:t>
            </w:r>
            <w:r w:rsidRPr="00976D38">
              <w:rPr>
                <w:rFonts w:ascii="Times New Roman" w:hAnsi="Times New Roman" w:cs="Times New Roman"/>
              </w:rPr>
              <w:t xml:space="preserve"> на основе усвоения общечеловеческих ценностей</w:t>
            </w:r>
          </w:p>
        </w:tc>
        <w:tc>
          <w:tcPr>
            <w:tcW w:w="1843" w:type="dxa"/>
          </w:tcPr>
          <w:p w:rsidR="00CA258E" w:rsidRPr="00CA258E" w:rsidRDefault="00CA258E" w:rsidP="00CA258E">
            <w:pPr>
              <w:ind w:left="720" w:firstLine="164"/>
              <w:contextualSpacing/>
              <w:rPr>
                <w:rFonts w:ascii="Times New Roman" w:hAnsi="Times New Roman" w:cs="Times New Roman"/>
                <w:b/>
              </w:rPr>
            </w:pPr>
            <w:r w:rsidRPr="00CA258E">
              <w:rPr>
                <w:rFonts w:ascii="Times New Roman" w:hAnsi="Times New Roman" w:cs="Times New Roman"/>
              </w:rPr>
              <w:t>8</w:t>
            </w:r>
          </w:p>
        </w:tc>
      </w:tr>
      <w:tr w:rsidR="00CA258E" w:rsidRPr="00CA258E" w:rsidTr="001B52FF">
        <w:tc>
          <w:tcPr>
            <w:tcW w:w="1276" w:type="dxa"/>
          </w:tcPr>
          <w:p w:rsidR="00CA258E" w:rsidRPr="00CA258E" w:rsidRDefault="00CA258E" w:rsidP="00CA258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CA258E" w:rsidRPr="00CA258E" w:rsidRDefault="00CA258E" w:rsidP="00CA258E">
            <w:pPr>
              <w:ind w:left="720" w:hanging="658"/>
              <w:contextualSpacing/>
              <w:rPr>
                <w:rFonts w:ascii="Times New Roman" w:hAnsi="Times New Roman" w:cs="Times New Roman"/>
                <w:b/>
              </w:rPr>
            </w:pPr>
            <w:r w:rsidRPr="00CA258E">
              <w:rPr>
                <w:rFonts w:ascii="Times New Roman" w:hAnsi="Times New Roman" w:cs="Times New Roman"/>
              </w:rPr>
              <w:t>Инфляция</w:t>
            </w:r>
          </w:p>
        </w:tc>
        <w:tc>
          <w:tcPr>
            <w:tcW w:w="3260" w:type="dxa"/>
          </w:tcPr>
          <w:p w:rsidR="00CA258E" w:rsidRPr="00CA258E" w:rsidRDefault="009E74C9" w:rsidP="009E74C9">
            <w:pPr>
              <w:contextualSpacing/>
              <w:rPr>
                <w:rFonts w:ascii="Times New Roman" w:hAnsi="Times New Roman" w:cs="Times New Roman"/>
              </w:rPr>
            </w:pPr>
            <w:r w:rsidRPr="009E74C9">
              <w:rPr>
                <w:rFonts w:ascii="Times New Roman" w:hAnsi="Times New Roman" w:cs="Times New Roman"/>
              </w:rPr>
              <w:t>Формирование понимания влияния социально-экономических процессов на состояние природной и социальной среды</w:t>
            </w:r>
          </w:p>
        </w:tc>
        <w:tc>
          <w:tcPr>
            <w:tcW w:w="1843" w:type="dxa"/>
          </w:tcPr>
          <w:p w:rsidR="00CA258E" w:rsidRPr="00CA258E" w:rsidRDefault="00CA258E" w:rsidP="00CA258E">
            <w:pPr>
              <w:ind w:left="720" w:firstLine="164"/>
              <w:contextualSpacing/>
              <w:rPr>
                <w:rFonts w:ascii="Times New Roman" w:hAnsi="Times New Roman" w:cs="Times New Roman"/>
                <w:b/>
              </w:rPr>
            </w:pPr>
            <w:r w:rsidRPr="00CA258E">
              <w:rPr>
                <w:rFonts w:ascii="Times New Roman" w:hAnsi="Times New Roman" w:cs="Times New Roman"/>
              </w:rPr>
              <w:t>7</w:t>
            </w:r>
          </w:p>
        </w:tc>
      </w:tr>
      <w:tr w:rsidR="00CA258E" w:rsidRPr="00CA258E" w:rsidTr="001B52FF">
        <w:tc>
          <w:tcPr>
            <w:tcW w:w="1276" w:type="dxa"/>
          </w:tcPr>
          <w:p w:rsidR="00CA258E" w:rsidRPr="00CA258E" w:rsidRDefault="00CA258E" w:rsidP="00CA258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CA258E" w:rsidRPr="00CA258E" w:rsidRDefault="00CA258E" w:rsidP="00CA258E">
            <w:pPr>
              <w:ind w:left="720" w:hanging="658"/>
              <w:contextualSpacing/>
              <w:rPr>
                <w:rFonts w:ascii="Times New Roman" w:hAnsi="Times New Roman" w:cs="Times New Roman"/>
                <w:b/>
              </w:rPr>
            </w:pPr>
            <w:r w:rsidRPr="00CA258E">
              <w:rPr>
                <w:rFonts w:ascii="Times New Roman" w:hAnsi="Times New Roman" w:cs="Times New Roman"/>
              </w:rPr>
              <w:t>Экономический рост и экономическое развитие</w:t>
            </w:r>
          </w:p>
        </w:tc>
        <w:tc>
          <w:tcPr>
            <w:tcW w:w="3260" w:type="dxa"/>
          </w:tcPr>
          <w:p w:rsidR="00CA258E" w:rsidRPr="00CA258E" w:rsidRDefault="009E74C9" w:rsidP="009E74C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E74C9">
              <w:rPr>
                <w:rFonts w:ascii="Times New Roman" w:hAnsi="Times New Roman" w:cs="Times New Roman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843" w:type="dxa"/>
          </w:tcPr>
          <w:p w:rsidR="00CA258E" w:rsidRPr="00CA258E" w:rsidRDefault="00CA258E" w:rsidP="00CA258E">
            <w:pPr>
              <w:ind w:left="720" w:firstLine="164"/>
              <w:contextualSpacing/>
              <w:rPr>
                <w:rFonts w:ascii="Times New Roman" w:hAnsi="Times New Roman" w:cs="Times New Roman"/>
                <w:b/>
              </w:rPr>
            </w:pPr>
            <w:r w:rsidRPr="00CA258E">
              <w:rPr>
                <w:rFonts w:ascii="Times New Roman" w:hAnsi="Times New Roman" w:cs="Times New Roman"/>
              </w:rPr>
              <w:t>2</w:t>
            </w:r>
          </w:p>
        </w:tc>
      </w:tr>
      <w:tr w:rsidR="00CA258E" w:rsidRPr="00CA258E" w:rsidTr="001B52FF">
        <w:tc>
          <w:tcPr>
            <w:tcW w:w="1276" w:type="dxa"/>
          </w:tcPr>
          <w:p w:rsidR="00CA258E" w:rsidRPr="00CA258E" w:rsidRDefault="00CA258E" w:rsidP="00CA258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CA258E" w:rsidRPr="00CA258E" w:rsidRDefault="00CA258E" w:rsidP="00CA258E">
            <w:pPr>
              <w:ind w:left="720" w:hanging="658"/>
              <w:contextualSpacing/>
              <w:rPr>
                <w:rFonts w:ascii="Times New Roman" w:hAnsi="Times New Roman" w:cs="Times New Roman"/>
                <w:b/>
              </w:rPr>
            </w:pPr>
            <w:r w:rsidRPr="00CA258E">
              <w:rPr>
                <w:rFonts w:ascii="Times New Roman" w:hAnsi="Times New Roman" w:cs="Times New Roman"/>
              </w:rPr>
              <w:t>Государственное регулирование экономики</w:t>
            </w:r>
          </w:p>
        </w:tc>
        <w:tc>
          <w:tcPr>
            <w:tcW w:w="3260" w:type="dxa"/>
          </w:tcPr>
          <w:p w:rsidR="00CA258E" w:rsidRPr="00CA258E" w:rsidRDefault="00BB7518" w:rsidP="00976D38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позиции</w:t>
            </w:r>
            <w:r w:rsidRPr="00BB7518">
              <w:rPr>
                <w:rFonts w:ascii="Times New Roman" w:hAnsi="Times New Roman" w:cs="Times New Roman"/>
              </w:rPr>
              <w:t xml:space="preserve"> как активного и ответствен</w:t>
            </w:r>
            <w:r>
              <w:rPr>
                <w:rFonts w:ascii="Times New Roman" w:hAnsi="Times New Roman" w:cs="Times New Roman"/>
              </w:rPr>
              <w:t>ного члена российского общества</w:t>
            </w:r>
          </w:p>
        </w:tc>
        <w:tc>
          <w:tcPr>
            <w:tcW w:w="1843" w:type="dxa"/>
          </w:tcPr>
          <w:p w:rsidR="00CA258E" w:rsidRPr="00CA258E" w:rsidRDefault="00CA258E" w:rsidP="00CA258E">
            <w:pPr>
              <w:ind w:left="720" w:firstLine="164"/>
              <w:contextualSpacing/>
              <w:rPr>
                <w:rFonts w:ascii="Times New Roman" w:hAnsi="Times New Roman" w:cs="Times New Roman"/>
                <w:b/>
              </w:rPr>
            </w:pPr>
            <w:r w:rsidRPr="00CA258E">
              <w:rPr>
                <w:rFonts w:ascii="Times New Roman" w:hAnsi="Times New Roman" w:cs="Times New Roman"/>
              </w:rPr>
              <w:t>8</w:t>
            </w:r>
          </w:p>
        </w:tc>
      </w:tr>
      <w:tr w:rsidR="00CA258E" w:rsidRPr="00CA258E" w:rsidTr="001B52FF">
        <w:tc>
          <w:tcPr>
            <w:tcW w:w="1276" w:type="dxa"/>
          </w:tcPr>
          <w:p w:rsidR="00CA258E" w:rsidRPr="00CA258E" w:rsidRDefault="00CA258E" w:rsidP="00CA258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CA258E" w:rsidRPr="00CA258E" w:rsidRDefault="00CA258E" w:rsidP="00CA258E">
            <w:pPr>
              <w:ind w:left="720" w:hanging="658"/>
              <w:contextualSpacing/>
              <w:rPr>
                <w:rFonts w:ascii="Times New Roman" w:hAnsi="Times New Roman" w:cs="Times New Roman"/>
                <w:b/>
              </w:rPr>
            </w:pPr>
            <w:r w:rsidRPr="00CA258E">
              <w:rPr>
                <w:rFonts w:ascii="Times New Roman" w:hAnsi="Times New Roman" w:cs="Times New Roman"/>
              </w:rPr>
              <w:t>Международная торговля и валютный рынок</w:t>
            </w:r>
          </w:p>
        </w:tc>
        <w:tc>
          <w:tcPr>
            <w:tcW w:w="3260" w:type="dxa"/>
          </w:tcPr>
          <w:p w:rsidR="00CA258E" w:rsidRPr="00CA258E" w:rsidRDefault="00976D38" w:rsidP="00976D38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Pr="00976D38">
              <w:rPr>
                <w:rFonts w:ascii="Times New Roman" w:hAnsi="Times New Roman" w:cs="Times New Roman"/>
              </w:rPr>
              <w:t>понимания влияния социально-экономических процессов на состояние природной и социал</w:t>
            </w:r>
            <w:r>
              <w:rPr>
                <w:rFonts w:ascii="Times New Roman" w:hAnsi="Times New Roman" w:cs="Times New Roman"/>
              </w:rPr>
              <w:t>ьной среды</w:t>
            </w:r>
          </w:p>
        </w:tc>
        <w:tc>
          <w:tcPr>
            <w:tcW w:w="1843" w:type="dxa"/>
          </w:tcPr>
          <w:p w:rsidR="00CA258E" w:rsidRPr="00CA258E" w:rsidRDefault="00CA258E" w:rsidP="00CA258E">
            <w:pPr>
              <w:ind w:left="720" w:firstLine="164"/>
              <w:contextualSpacing/>
              <w:rPr>
                <w:rFonts w:ascii="Times New Roman" w:hAnsi="Times New Roman" w:cs="Times New Roman"/>
                <w:b/>
              </w:rPr>
            </w:pPr>
            <w:r w:rsidRPr="00CA258E">
              <w:rPr>
                <w:rFonts w:ascii="Times New Roman" w:hAnsi="Times New Roman" w:cs="Times New Roman"/>
              </w:rPr>
              <w:t>12</w:t>
            </w:r>
          </w:p>
        </w:tc>
      </w:tr>
      <w:tr w:rsidR="00CA258E" w:rsidRPr="00CA258E" w:rsidTr="001B52FF">
        <w:tc>
          <w:tcPr>
            <w:tcW w:w="1276" w:type="dxa"/>
          </w:tcPr>
          <w:p w:rsidR="00CA258E" w:rsidRPr="00CA258E" w:rsidRDefault="00CA258E" w:rsidP="00CA258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CA258E" w:rsidRPr="00CA258E" w:rsidRDefault="00CA258E" w:rsidP="00CA258E">
            <w:pPr>
              <w:ind w:left="62"/>
              <w:contextualSpacing/>
              <w:rPr>
                <w:rFonts w:ascii="Times New Roman" w:hAnsi="Times New Roman" w:cs="Times New Roman"/>
                <w:b/>
              </w:rPr>
            </w:pPr>
            <w:r w:rsidRPr="00CA258E">
              <w:rPr>
                <w:rFonts w:ascii="Times New Roman" w:hAnsi="Times New Roman" w:cs="Times New Roman"/>
              </w:rPr>
              <w:t>Международное движен</w:t>
            </w:r>
            <w:r>
              <w:rPr>
                <w:rFonts w:ascii="Times New Roman" w:hAnsi="Times New Roman" w:cs="Times New Roman"/>
              </w:rPr>
              <w:t xml:space="preserve">ие капиталов. Платежный баланс. </w:t>
            </w:r>
            <w:r w:rsidRPr="00CA258E">
              <w:rPr>
                <w:rFonts w:ascii="Times New Roman" w:hAnsi="Times New Roman" w:cs="Times New Roman"/>
              </w:rPr>
              <w:t>Международная экономическая интеграция</w:t>
            </w:r>
          </w:p>
        </w:tc>
        <w:tc>
          <w:tcPr>
            <w:tcW w:w="3260" w:type="dxa"/>
          </w:tcPr>
          <w:p w:rsidR="00CA258E" w:rsidRPr="00CA258E" w:rsidRDefault="000842B1" w:rsidP="00976D3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осознанного</w:t>
            </w:r>
            <w:r w:rsidRPr="000842B1">
              <w:rPr>
                <w:rFonts w:ascii="Times New Roman" w:hAnsi="Times New Roman" w:cs="Times New Roman"/>
              </w:rPr>
              <w:t xml:space="preserve"> выбор</w:t>
            </w:r>
            <w:r>
              <w:rPr>
                <w:rFonts w:ascii="Times New Roman" w:hAnsi="Times New Roman" w:cs="Times New Roman"/>
              </w:rPr>
              <w:t>а</w:t>
            </w:r>
            <w:r w:rsidRPr="000842B1">
              <w:rPr>
                <w:rFonts w:ascii="Times New Roman" w:hAnsi="Times New Roman" w:cs="Times New Roman"/>
              </w:rPr>
              <w:t xml:space="preserve"> будущей профессии и возможностей реализац</w:t>
            </w:r>
            <w:r>
              <w:rPr>
                <w:rFonts w:ascii="Times New Roman" w:hAnsi="Times New Roman" w:cs="Times New Roman"/>
              </w:rPr>
              <w:t xml:space="preserve">ии собственных жизненных </w:t>
            </w:r>
            <w:r>
              <w:rPr>
                <w:rFonts w:ascii="Times New Roman" w:hAnsi="Times New Roman" w:cs="Times New Roman"/>
              </w:rPr>
              <w:lastRenderedPageBreak/>
              <w:t>планов</w:t>
            </w:r>
          </w:p>
        </w:tc>
        <w:tc>
          <w:tcPr>
            <w:tcW w:w="1843" w:type="dxa"/>
          </w:tcPr>
          <w:p w:rsidR="00CA258E" w:rsidRPr="00CA258E" w:rsidRDefault="000842B1" w:rsidP="00CA258E">
            <w:pPr>
              <w:ind w:left="720" w:firstLine="16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</w:tr>
      <w:tr w:rsidR="00CA258E" w:rsidRPr="00CA258E" w:rsidTr="001B52FF">
        <w:tc>
          <w:tcPr>
            <w:tcW w:w="1276" w:type="dxa"/>
          </w:tcPr>
          <w:p w:rsidR="00CA258E" w:rsidRPr="00CA258E" w:rsidRDefault="00CA258E" w:rsidP="007F1B65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CA258E" w:rsidRPr="00CA258E" w:rsidRDefault="00CA258E" w:rsidP="007F1B65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  <w:r w:rsidRPr="00CA258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60" w:type="dxa"/>
          </w:tcPr>
          <w:p w:rsidR="00CA258E" w:rsidRPr="00CA258E" w:rsidRDefault="00CA258E" w:rsidP="007F1B6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258E" w:rsidRPr="00CA258E" w:rsidRDefault="00CA258E" w:rsidP="007F1B6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A258E">
              <w:rPr>
                <w:rFonts w:ascii="Times New Roman" w:hAnsi="Times New Roman" w:cs="Times New Roman"/>
              </w:rPr>
              <w:t>66 ч</w:t>
            </w:r>
          </w:p>
        </w:tc>
      </w:tr>
    </w:tbl>
    <w:p w:rsidR="00A8106E" w:rsidRPr="00CA258E" w:rsidRDefault="00A8106E" w:rsidP="00A8106E">
      <w:pPr>
        <w:rPr>
          <w:rFonts w:ascii="Times New Roman" w:hAnsi="Times New Roman" w:cs="Times New Roman"/>
        </w:rPr>
      </w:pPr>
    </w:p>
    <w:p w:rsidR="00A8106E" w:rsidRPr="00AA3F9B" w:rsidRDefault="00A8106E">
      <w:pPr>
        <w:rPr>
          <w:rFonts w:ascii="Times New Roman" w:hAnsi="Times New Roman" w:cs="Times New Roman"/>
        </w:rPr>
      </w:pPr>
    </w:p>
    <w:sectPr w:rsidR="00A8106E" w:rsidRPr="00AA3F9B" w:rsidSect="001B52F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3CC0"/>
    <w:multiLevelType w:val="hybridMultilevel"/>
    <w:tmpl w:val="ACE2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4106C"/>
    <w:multiLevelType w:val="hybridMultilevel"/>
    <w:tmpl w:val="D2E2A314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BB02F9"/>
    <w:multiLevelType w:val="hybridMultilevel"/>
    <w:tmpl w:val="21AAC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53BBA"/>
    <w:multiLevelType w:val="hybridMultilevel"/>
    <w:tmpl w:val="21AAC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A1209"/>
    <w:multiLevelType w:val="hybridMultilevel"/>
    <w:tmpl w:val="21AAC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D3054"/>
    <w:multiLevelType w:val="hybridMultilevel"/>
    <w:tmpl w:val="2528F872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F2286"/>
    <w:multiLevelType w:val="hybridMultilevel"/>
    <w:tmpl w:val="ACE2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41E0"/>
    <w:rsid w:val="000842B1"/>
    <w:rsid w:val="001B52FF"/>
    <w:rsid w:val="001D55CF"/>
    <w:rsid w:val="0022605B"/>
    <w:rsid w:val="002E41E0"/>
    <w:rsid w:val="00320DC8"/>
    <w:rsid w:val="006554D1"/>
    <w:rsid w:val="00741873"/>
    <w:rsid w:val="007443E6"/>
    <w:rsid w:val="00777C79"/>
    <w:rsid w:val="007B0CB4"/>
    <w:rsid w:val="007B43E5"/>
    <w:rsid w:val="00802BB7"/>
    <w:rsid w:val="00842843"/>
    <w:rsid w:val="00976D38"/>
    <w:rsid w:val="009E74C9"/>
    <w:rsid w:val="00A8106E"/>
    <w:rsid w:val="00AA3F9B"/>
    <w:rsid w:val="00AD6F6C"/>
    <w:rsid w:val="00B24FD8"/>
    <w:rsid w:val="00BB7518"/>
    <w:rsid w:val="00CA258E"/>
    <w:rsid w:val="00D3254E"/>
    <w:rsid w:val="00E95549"/>
    <w:rsid w:val="00FD5B9F"/>
    <w:rsid w:val="00FE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284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842843"/>
    <w:pPr>
      <w:numPr>
        <w:numId w:val="1"/>
      </w:numPr>
      <w:suppressAutoHyphens/>
      <w:spacing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4">
    <w:name w:val="Перечень Знак"/>
    <w:link w:val="a"/>
    <w:rsid w:val="00842843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customStyle="1" w:styleId="s1">
    <w:name w:val="s_1"/>
    <w:basedOn w:val="a0"/>
    <w:rsid w:val="0084284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both">
    <w:name w:val="pboth"/>
    <w:basedOn w:val="a0"/>
    <w:rsid w:val="00B24FD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5">
    <w:name w:val="List Paragraph"/>
    <w:basedOn w:val="a0"/>
    <w:uiPriority w:val="34"/>
    <w:qFormat/>
    <w:rsid w:val="007B0CB4"/>
    <w:pPr>
      <w:ind w:left="720"/>
      <w:contextualSpacing/>
    </w:pPr>
  </w:style>
  <w:style w:type="paragraph" w:customStyle="1" w:styleId="Style6">
    <w:name w:val="Style6"/>
    <w:basedOn w:val="a0"/>
    <w:uiPriority w:val="99"/>
    <w:rsid w:val="00A8106E"/>
    <w:pPr>
      <w:widowControl w:val="0"/>
      <w:suppressAutoHyphens/>
      <w:autoSpaceDE w:val="0"/>
      <w:spacing w:line="223" w:lineRule="exact"/>
      <w:ind w:firstLine="494"/>
      <w:jc w:val="both"/>
    </w:pPr>
    <w:rPr>
      <w:rFonts w:ascii="Times New Roman" w:hAnsi="Times New Roman" w:cs="Times New Roman"/>
      <w:lang w:eastAsia="ar-SA"/>
    </w:rPr>
  </w:style>
  <w:style w:type="paragraph" w:customStyle="1" w:styleId="Style1">
    <w:name w:val="Style1"/>
    <w:basedOn w:val="a0"/>
    <w:uiPriority w:val="99"/>
    <w:rsid w:val="00A8106E"/>
    <w:pPr>
      <w:widowControl w:val="0"/>
      <w:autoSpaceDE w:val="0"/>
      <w:autoSpaceDN w:val="0"/>
      <w:adjustRightInd w:val="0"/>
    </w:pPr>
    <w:rPr>
      <w:rFonts w:ascii="Calibri" w:hAnsi="Calibri" w:cs="Times New Roman"/>
    </w:rPr>
  </w:style>
  <w:style w:type="paragraph" w:customStyle="1" w:styleId="Style2">
    <w:name w:val="Style2"/>
    <w:basedOn w:val="a0"/>
    <w:uiPriority w:val="99"/>
    <w:rsid w:val="00A8106E"/>
    <w:pPr>
      <w:widowControl w:val="0"/>
      <w:autoSpaceDE w:val="0"/>
      <w:autoSpaceDN w:val="0"/>
      <w:adjustRightInd w:val="0"/>
    </w:pPr>
    <w:rPr>
      <w:rFonts w:ascii="Calibri" w:hAnsi="Calibri" w:cs="Times New Roman"/>
    </w:rPr>
  </w:style>
  <w:style w:type="paragraph" w:customStyle="1" w:styleId="Style3">
    <w:name w:val="Style3"/>
    <w:basedOn w:val="a0"/>
    <w:uiPriority w:val="99"/>
    <w:rsid w:val="00A8106E"/>
    <w:pPr>
      <w:widowControl w:val="0"/>
      <w:autoSpaceDE w:val="0"/>
      <w:autoSpaceDN w:val="0"/>
      <w:adjustRightInd w:val="0"/>
      <w:spacing w:line="808" w:lineRule="exact"/>
    </w:pPr>
    <w:rPr>
      <w:rFonts w:ascii="Calibri" w:hAnsi="Calibri" w:cs="Times New Roman"/>
    </w:rPr>
  </w:style>
  <w:style w:type="character" w:customStyle="1" w:styleId="FontStyle11">
    <w:name w:val="Font Style11"/>
    <w:uiPriority w:val="99"/>
    <w:rsid w:val="00A8106E"/>
    <w:rPr>
      <w:rFonts w:ascii="Calibri" w:hAnsi="Calibri"/>
      <w:b/>
      <w:spacing w:val="-10"/>
      <w:sz w:val="48"/>
    </w:rPr>
  </w:style>
  <w:style w:type="character" w:customStyle="1" w:styleId="FontStyle12">
    <w:name w:val="Font Style12"/>
    <w:uiPriority w:val="99"/>
    <w:rsid w:val="00A8106E"/>
    <w:rPr>
      <w:rFonts w:ascii="Times New Roman" w:hAnsi="Times New Roman"/>
      <w:b/>
      <w:sz w:val="38"/>
    </w:rPr>
  </w:style>
  <w:style w:type="paragraph" w:customStyle="1" w:styleId="Style4">
    <w:name w:val="Style4"/>
    <w:basedOn w:val="a0"/>
    <w:uiPriority w:val="99"/>
    <w:rsid w:val="00A8106E"/>
    <w:pPr>
      <w:widowControl w:val="0"/>
      <w:autoSpaceDE w:val="0"/>
      <w:autoSpaceDN w:val="0"/>
      <w:adjustRightInd w:val="0"/>
      <w:spacing w:line="460" w:lineRule="exact"/>
      <w:ind w:firstLine="651"/>
      <w:jc w:val="both"/>
    </w:pPr>
    <w:rPr>
      <w:rFonts w:ascii="Calibri" w:hAnsi="Calibri" w:cs="Times New Roman"/>
    </w:rPr>
  </w:style>
  <w:style w:type="paragraph" w:customStyle="1" w:styleId="Style5">
    <w:name w:val="Style5"/>
    <w:basedOn w:val="a0"/>
    <w:uiPriority w:val="99"/>
    <w:rsid w:val="00A8106E"/>
    <w:pPr>
      <w:widowControl w:val="0"/>
      <w:autoSpaceDE w:val="0"/>
      <w:autoSpaceDN w:val="0"/>
      <w:adjustRightInd w:val="0"/>
      <w:spacing w:line="770" w:lineRule="exact"/>
    </w:pPr>
    <w:rPr>
      <w:rFonts w:ascii="Calibri" w:hAnsi="Calibri" w:cs="Times New Roman"/>
    </w:rPr>
  </w:style>
  <w:style w:type="character" w:customStyle="1" w:styleId="FontStyle17">
    <w:name w:val="Font Style17"/>
    <w:uiPriority w:val="99"/>
    <w:rsid w:val="00A8106E"/>
    <w:rPr>
      <w:rFonts w:ascii="Arial Black" w:hAnsi="Arial Black"/>
      <w:spacing w:val="-20"/>
      <w:sz w:val="36"/>
    </w:rPr>
  </w:style>
  <w:style w:type="character" w:customStyle="1" w:styleId="FontStyle18">
    <w:name w:val="Font Style18"/>
    <w:uiPriority w:val="99"/>
    <w:rsid w:val="00A8106E"/>
    <w:rPr>
      <w:rFonts w:ascii="Times New Roman" w:hAnsi="Times New Roman"/>
      <w:spacing w:val="-10"/>
      <w:sz w:val="38"/>
    </w:rPr>
  </w:style>
  <w:style w:type="character" w:customStyle="1" w:styleId="FontStyle13">
    <w:name w:val="Font Style13"/>
    <w:uiPriority w:val="99"/>
    <w:rsid w:val="00AA3F9B"/>
    <w:rPr>
      <w:rFonts w:ascii="Times New Roman" w:hAnsi="Times New Roman"/>
      <w:sz w:val="40"/>
    </w:rPr>
  </w:style>
  <w:style w:type="paragraph" w:styleId="a6">
    <w:name w:val="No Spacing"/>
    <w:link w:val="a7"/>
    <w:uiPriority w:val="99"/>
    <w:qFormat/>
    <w:rsid w:val="00AA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A3F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4161</Words>
  <Characters>23720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Захарова</dc:creator>
  <cp:lastModifiedBy>Admjin</cp:lastModifiedBy>
  <cp:revision>4</cp:revision>
  <dcterms:created xsi:type="dcterms:W3CDTF">2022-09-06T10:20:00Z</dcterms:created>
  <dcterms:modified xsi:type="dcterms:W3CDTF">2023-09-20T10:00:00Z</dcterms:modified>
</cp:coreProperties>
</file>