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67" w:rsidRDefault="007B6201" w:rsidP="002043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204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04367" w:rsidRDefault="00204367" w:rsidP="00204367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204367" w:rsidRDefault="00204367" w:rsidP="00204367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И ВОСПИТАНИЯ </w:t>
      </w:r>
    </w:p>
    <w:p w:rsidR="00204367" w:rsidRDefault="00204367" w:rsidP="00204367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УЛЬЯНОВСКОЙ ОБЛАСТИ</w:t>
      </w:r>
    </w:p>
    <w:p w:rsidR="00204367" w:rsidRDefault="00204367" w:rsidP="00204367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 УПРАВЛЕНИЕ ОБРАЗОВАНИЯ АМО </w:t>
      </w:r>
    </w:p>
    <w:p w:rsidR="00204367" w:rsidRDefault="00204367" w:rsidP="00204367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«НОВОМАЛЫКЛИНСКИЙ»</w:t>
      </w:r>
    </w:p>
    <w:p w:rsidR="00204367" w:rsidRDefault="00204367" w:rsidP="00204367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</w:t>
      </w:r>
    </w:p>
    <w:p w:rsidR="00204367" w:rsidRDefault="00204367" w:rsidP="00204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04367" w:rsidRDefault="00204367" w:rsidP="00204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СОГЛАСОВАНО                                                      УТВЕРЖДЕНО</w:t>
      </w:r>
    </w:p>
    <w:p w:rsidR="00204367" w:rsidRDefault="00204367" w:rsidP="00204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зам. директора по УВР                                             Директор  школы</w:t>
      </w:r>
    </w:p>
    <w:p w:rsidR="00204367" w:rsidRDefault="00204367" w:rsidP="00204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советом</w:t>
      </w:r>
    </w:p>
    <w:p w:rsidR="00204367" w:rsidRDefault="00204367" w:rsidP="00204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          ______________________                                       ______________________                </w:t>
      </w:r>
    </w:p>
    <w:p w:rsidR="00204367" w:rsidRDefault="00204367" w:rsidP="00204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А.Р.Хамидуллина</w:t>
      </w:r>
      <w:proofErr w:type="spellEnd"/>
    </w:p>
    <w:p w:rsidR="00204367" w:rsidRDefault="00204367" w:rsidP="00204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                                                                                   Протокол № 1                                                        Приказ № 439</w:t>
      </w:r>
    </w:p>
    <w:p w:rsidR="00204367" w:rsidRDefault="00204367" w:rsidP="00204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«30» 08 2023г                                                                             от «30» 08 2023г                                                      от «31» 08 2023г                            </w:t>
      </w:r>
    </w:p>
    <w:p w:rsidR="007B6201" w:rsidRDefault="007B6201" w:rsidP="007F31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7B6201" w:rsidRDefault="007B6201" w:rsidP="007B62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7B6201" w:rsidRDefault="007B6201" w:rsidP="007B62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B6201" w:rsidRDefault="007B6201" w:rsidP="007B62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7B6201" w:rsidTr="007B62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201" w:rsidTr="007B62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параллели, уровни общего образования</w:t>
            </w:r>
          </w:p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</w:tr>
      <w:tr w:rsidR="007B6201" w:rsidTr="007B62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часов: недельных, годовых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 класс: 1 час в неделю, 34 часа в год</w:t>
            </w:r>
          </w:p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201" w:rsidTr="007B620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 разработчика рабочей программы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01" w:rsidRDefault="007B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Семёнова А.П.</w:t>
            </w:r>
          </w:p>
        </w:tc>
      </w:tr>
    </w:tbl>
    <w:p w:rsidR="007B6201" w:rsidRDefault="007B6201" w:rsidP="007B62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6201" w:rsidRDefault="007B6201" w:rsidP="007B6201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201" w:rsidRDefault="007B6201" w:rsidP="007B6201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201" w:rsidRDefault="007B6201" w:rsidP="007B6201">
      <w:pPr>
        <w:pStyle w:val="ac"/>
        <w:shd w:val="clear" w:color="auto" w:fill="FFFFFF"/>
        <w:rPr>
          <w:b/>
          <w:bCs/>
          <w:color w:val="000000"/>
        </w:rPr>
      </w:pPr>
    </w:p>
    <w:p w:rsidR="007B6201" w:rsidRDefault="007B6201" w:rsidP="007B6201">
      <w:pPr>
        <w:pStyle w:val="ac"/>
        <w:shd w:val="clear" w:color="auto" w:fill="FFFFFF"/>
        <w:rPr>
          <w:b/>
          <w:bCs/>
          <w:color w:val="000000"/>
        </w:rPr>
      </w:pPr>
    </w:p>
    <w:p w:rsidR="007B6201" w:rsidRDefault="007B6201" w:rsidP="007B6201">
      <w:pPr>
        <w:pStyle w:val="dash041e005f0431005f044b005f0447005f043d005f044b005f0439"/>
        <w:jc w:val="center"/>
        <w:rPr>
          <w:rStyle w:val="dash041e005f0431005f044b005f0447005f043d005f044b005f0439005f005fchar1char1"/>
          <w:rFonts w:eastAsia="Calibri"/>
        </w:rPr>
      </w:pPr>
      <w:r>
        <w:rPr>
          <w:rStyle w:val="dash041e005f0431005f044b005f0447005f043d005f044b005f0439005f005fchar1char1"/>
          <w:rFonts w:eastAsia="Calibri"/>
          <w:b/>
        </w:rPr>
        <w:t>1.Планируемые результаты освоения учебного предмета, курса</w:t>
      </w:r>
    </w:p>
    <w:p w:rsidR="00C57EFB" w:rsidRPr="007F535D" w:rsidRDefault="00C57EFB" w:rsidP="00C5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FB" w:rsidRPr="007F535D" w:rsidRDefault="00C57EFB" w:rsidP="00AF578E">
      <w:pPr>
        <w:pStyle w:val="a5"/>
        <w:numPr>
          <w:ilvl w:val="0"/>
          <w:numId w:val="4"/>
        </w:num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35D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курса.</w:t>
      </w:r>
    </w:p>
    <w:p w:rsidR="00AF578E" w:rsidRPr="00AF578E" w:rsidRDefault="00AF578E" w:rsidP="00AF578E">
      <w:pPr>
        <w:pStyle w:val="a5"/>
        <w:tabs>
          <w:tab w:val="left" w:pos="183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57EFB" w:rsidRPr="00AF578E" w:rsidRDefault="00C57EFB" w:rsidP="00AF578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1.1. Планируемые результаты освоения учебного курса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"/>
      <w:r w:rsidRPr="00AF578E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  <w:bookmarkStart w:id="1" w:name="sub_1102"/>
      <w:bookmarkEnd w:id="0"/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8E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3"/>
      <w:bookmarkEnd w:id="1"/>
      <w:r w:rsidRPr="00AF578E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4"/>
      <w:bookmarkEnd w:id="2"/>
      <w:r w:rsidRPr="00AF578E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5"/>
      <w:bookmarkEnd w:id="3"/>
      <w:r w:rsidRPr="00AF578E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6"/>
      <w:bookmarkEnd w:id="4"/>
      <w:r w:rsidRPr="00AF578E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7"/>
      <w:bookmarkEnd w:id="5"/>
      <w:r w:rsidRPr="00AF578E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8"/>
      <w:bookmarkEnd w:id="6"/>
      <w:r w:rsidRPr="00AF578E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9"/>
      <w:bookmarkEnd w:id="7"/>
      <w:r w:rsidRPr="00AF578E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AF57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578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0"/>
      <w:bookmarkEnd w:id="8"/>
      <w:r w:rsidRPr="00AF578E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1011"/>
      <w:bookmarkEnd w:id="9"/>
      <w:proofErr w:type="spellStart"/>
      <w:r w:rsidRPr="00AF578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F578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1"/>
      <w:bookmarkEnd w:id="10"/>
      <w:r w:rsidRPr="00AF578E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2"/>
      <w:bookmarkEnd w:id="11"/>
      <w:r w:rsidRPr="00AF578E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3"/>
      <w:bookmarkEnd w:id="12"/>
      <w:r w:rsidRPr="00AF578E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4"/>
      <w:bookmarkEnd w:id="13"/>
      <w:r w:rsidRPr="00AF578E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5"/>
      <w:bookmarkEnd w:id="14"/>
      <w:r w:rsidRPr="00AF578E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6"/>
      <w:bookmarkEnd w:id="15"/>
      <w:r w:rsidRPr="00AF578E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AF578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F578E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17"/>
      <w:bookmarkEnd w:id="16"/>
      <w:r w:rsidRPr="00AF578E">
        <w:rPr>
          <w:rFonts w:ascii="Times New Roman" w:hAnsi="Times New Roman" w:cs="Times New Roman"/>
          <w:sz w:val="24"/>
          <w:szCs w:val="24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18"/>
      <w:bookmarkEnd w:id="17"/>
      <w:r w:rsidRPr="00AF578E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F57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578E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19"/>
      <w:bookmarkEnd w:id="18"/>
      <w:proofErr w:type="gramStart"/>
      <w:r w:rsidRPr="00AF578E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10"/>
      <w:bookmarkEnd w:id="19"/>
      <w:r w:rsidRPr="00AF578E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11"/>
      <w:bookmarkEnd w:id="20"/>
      <w:r w:rsidRPr="00AF578E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112"/>
      <w:bookmarkEnd w:id="21"/>
      <w:r w:rsidRPr="00AF578E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113"/>
      <w:bookmarkEnd w:id="22"/>
      <w:r w:rsidRPr="00AF578E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14"/>
      <w:bookmarkEnd w:id="23"/>
      <w:r w:rsidRPr="00AF578E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115"/>
      <w:bookmarkEnd w:id="24"/>
      <w:r w:rsidRPr="00AF578E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AF578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F578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8E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 xml:space="preserve"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AF578E">
        <w:rPr>
          <w:rFonts w:ascii="Times New Roman" w:hAnsi="Times New Roman"/>
          <w:sz w:val="24"/>
          <w:szCs w:val="24"/>
        </w:rPr>
        <w:t>учебнопознавательных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 xml:space="preserve">– выраженной устойчивой </w:t>
      </w:r>
      <w:proofErr w:type="spellStart"/>
      <w:r w:rsidRPr="00AF578E">
        <w:rPr>
          <w:rFonts w:ascii="Times New Roman" w:hAnsi="Times New Roman"/>
          <w:sz w:val="24"/>
          <w:szCs w:val="24"/>
        </w:rPr>
        <w:t>учебнопознавательной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мотивации учения;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 xml:space="preserve">– устойчивого </w:t>
      </w:r>
      <w:proofErr w:type="spellStart"/>
      <w:r w:rsidRPr="00AF578E">
        <w:rPr>
          <w:rFonts w:ascii="Times New Roman" w:hAnsi="Times New Roman"/>
          <w:sz w:val="24"/>
          <w:szCs w:val="24"/>
        </w:rPr>
        <w:t>учебнопознавательного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интереса к новым общим способам решения задач;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адекватного понимания причин успешности/</w:t>
      </w:r>
      <w:proofErr w:type="spellStart"/>
      <w:r w:rsidRPr="00AF578E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компетентности в реализации основ гражданской идентичности в поступках и деятельности;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морального сознания на конвенциональном уровне, способности к решению моральных 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lastRenderedPageBreak/>
        <w:t>– установки на здоровый образ жизни и реализации её в реальном поведении и поступках;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осознанных устойчивых эстетических предпочтений и ориентации на искусство как  значимую сферу человеческой жизни;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F578E">
        <w:rPr>
          <w:rFonts w:ascii="Times New Roman" w:hAnsi="Times New Roman"/>
          <w:sz w:val="24"/>
          <w:szCs w:val="24"/>
        </w:rPr>
        <w:t>эмпатии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AF578E">
        <w:rPr>
          <w:rFonts w:ascii="Times New Roman" w:hAnsi="Times New Roman"/>
          <w:sz w:val="24"/>
          <w:szCs w:val="24"/>
        </w:rPr>
        <w:t>вств др</w:t>
      </w:r>
      <w:proofErr w:type="gramEnd"/>
      <w:r w:rsidRPr="00AF578E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принимать и сохранять учебную задачу;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учитывать выделенные учителем ориентиры действия в новом учебном материале в  сотрудничестве с учителем;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планировать свои действия в соответствии с поставленной задачей и условиями её  реализации, в том числе во внутреннем плане;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осуществлять итоговый и пошаговый контроль по результату;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оценивать правильность выполнения действия на уровне адекватной ретроспективной  оценки соответствия результатов требованиям данной задачи;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различать способ и результат действия;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в сотрудничестве с учителем ставить новые учебные задачи;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 xml:space="preserve">– преобразовывать практическую задачу </w:t>
      </w:r>
      <w:proofErr w:type="gramStart"/>
      <w:r w:rsidRPr="00AF578E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AF578E">
        <w:rPr>
          <w:rFonts w:ascii="Times New Roman" w:hAnsi="Times New Roman"/>
          <w:i/>
          <w:sz w:val="24"/>
          <w:szCs w:val="24"/>
        </w:rPr>
        <w:t xml:space="preserve"> познавательную;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осуществлять констатирующий и предвосхищающий контроль по результату и по  способу действия, актуальный контроль на уровне произвольного внимания;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AF578E">
        <w:rPr>
          <w:rFonts w:ascii="Times New Roman" w:hAnsi="Times New Roman"/>
          <w:i/>
          <w:sz w:val="24"/>
          <w:szCs w:val="24"/>
        </w:rPr>
        <w:t>исполнение</w:t>
      </w:r>
      <w:proofErr w:type="gramEnd"/>
      <w:r w:rsidRPr="00AF578E">
        <w:rPr>
          <w:rFonts w:ascii="Times New Roman" w:hAnsi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lastRenderedPageBreak/>
        <w:t xml:space="preserve">– использовать </w:t>
      </w:r>
      <w:proofErr w:type="spellStart"/>
      <w:proofErr w:type="gramStart"/>
      <w:r w:rsidRPr="00AF578E">
        <w:rPr>
          <w:rFonts w:ascii="Times New Roman" w:hAnsi="Times New Roman"/>
          <w:sz w:val="24"/>
          <w:szCs w:val="24"/>
        </w:rPr>
        <w:t>знаково</w:t>
      </w:r>
      <w:proofErr w:type="spellEnd"/>
      <w:r w:rsidRPr="00AF578E">
        <w:rPr>
          <w:rFonts w:ascii="Times New Roman" w:hAnsi="Times New Roman"/>
          <w:sz w:val="24"/>
          <w:szCs w:val="24"/>
        </w:rPr>
        <w:t>- символические</w:t>
      </w:r>
      <w:proofErr w:type="gramEnd"/>
      <w:r w:rsidRPr="00AF578E">
        <w:rPr>
          <w:rFonts w:ascii="Times New Roman" w:hAnsi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строить сообщения в устной и письменной форме;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ориентироваться на разнообразие способов решения задач;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 xml:space="preserve">– проводить сравнение, </w:t>
      </w:r>
      <w:proofErr w:type="spellStart"/>
      <w:r w:rsidRPr="00AF578E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обобщать, т.е. осуществлять генерализацию и выведение общности для целого ряда или  класса единичных объектов, на основе выделения сущностной связи;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осуществлять подведение под понятие на основе распознавания объектов, выделения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существенных признаков и их синтеза;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устанавливать аналогии;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владеть рядом общих приёмов решения задач.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78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создавать и преобразовывать модели и схемы для решения задач;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осознанно и произвольно строить сообщения в устной и письменной форме;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 xml:space="preserve">– осуществлять сравнение, </w:t>
      </w:r>
      <w:proofErr w:type="spellStart"/>
      <w:r w:rsidRPr="00AF578E">
        <w:rPr>
          <w:rFonts w:ascii="Times New Roman" w:hAnsi="Times New Roman"/>
          <w:i/>
          <w:sz w:val="24"/>
          <w:szCs w:val="24"/>
        </w:rPr>
        <w:t>сериацию</w:t>
      </w:r>
      <w:proofErr w:type="spellEnd"/>
      <w:r w:rsidRPr="00AF578E">
        <w:rPr>
          <w:rFonts w:ascii="Times New Roman" w:hAnsi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 xml:space="preserve">– строить </w:t>
      </w:r>
      <w:proofErr w:type="gramStart"/>
      <w:r w:rsidRPr="00AF578E">
        <w:rPr>
          <w:rFonts w:ascii="Times New Roman" w:hAnsi="Times New Roman"/>
          <w:i/>
          <w:sz w:val="24"/>
          <w:szCs w:val="24"/>
        </w:rPr>
        <w:t>логическое рассуждение</w:t>
      </w:r>
      <w:proofErr w:type="gramEnd"/>
      <w:r w:rsidRPr="00AF578E">
        <w:rPr>
          <w:rFonts w:ascii="Times New Roman" w:hAnsi="Times New Roman"/>
          <w:i/>
          <w:sz w:val="24"/>
          <w:szCs w:val="24"/>
        </w:rPr>
        <w:t xml:space="preserve">, включающее установление </w:t>
      </w:r>
      <w:proofErr w:type="spellStart"/>
      <w:r w:rsidRPr="00AF578E">
        <w:rPr>
          <w:rFonts w:ascii="Times New Roman" w:hAnsi="Times New Roman"/>
          <w:i/>
          <w:sz w:val="24"/>
          <w:szCs w:val="24"/>
        </w:rPr>
        <w:t>причинноследственных</w:t>
      </w:r>
      <w:proofErr w:type="spellEnd"/>
      <w:r w:rsidRPr="00AF578E">
        <w:rPr>
          <w:rFonts w:ascii="Times New Roman" w:hAnsi="Times New Roman"/>
          <w:i/>
          <w:sz w:val="24"/>
          <w:szCs w:val="24"/>
        </w:rPr>
        <w:t xml:space="preserve"> связей;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произвольно и осознанно владеть общими приёмами решения задач.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 xml:space="preserve">– адекватно использовать коммуникативные, прежде всего речевые, средства для </w:t>
      </w:r>
      <w:proofErr w:type="spellStart"/>
      <w:r w:rsidRPr="00AF578E">
        <w:rPr>
          <w:rFonts w:ascii="Times New Roman" w:hAnsi="Times New Roman"/>
          <w:sz w:val="24"/>
          <w:szCs w:val="24"/>
        </w:rPr>
        <w:t>решенияразличных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коммуникативных задач, строить монологическое высказывание (в том </w:t>
      </w:r>
      <w:proofErr w:type="spellStart"/>
      <w:r w:rsidRPr="00AF578E">
        <w:rPr>
          <w:rFonts w:ascii="Times New Roman" w:hAnsi="Times New Roman"/>
          <w:sz w:val="24"/>
          <w:szCs w:val="24"/>
        </w:rPr>
        <w:t>числесопровождая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его аудиовизуальной поддержкой), владеть диалогической формой </w:t>
      </w:r>
      <w:proofErr w:type="spellStart"/>
      <w:r w:rsidRPr="00AF578E">
        <w:rPr>
          <w:rFonts w:ascii="Times New Roman" w:hAnsi="Times New Roman"/>
          <w:sz w:val="24"/>
          <w:szCs w:val="24"/>
        </w:rPr>
        <w:t>коммуникации</w:t>
      </w:r>
      <w:proofErr w:type="gramStart"/>
      <w:r w:rsidRPr="00AF578E">
        <w:rPr>
          <w:rFonts w:ascii="Times New Roman" w:hAnsi="Times New Roman"/>
          <w:sz w:val="24"/>
          <w:szCs w:val="24"/>
        </w:rPr>
        <w:t>,и</w:t>
      </w:r>
      <w:proofErr w:type="gramEnd"/>
      <w:r w:rsidRPr="00AF578E">
        <w:rPr>
          <w:rFonts w:ascii="Times New Roman" w:hAnsi="Times New Roman"/>
          <w:sz w:val="24"/>
          <w:szCs w:val="24"/>
        </w:rPr>
        <w:t>спользуя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допускать возможность существования у людей различных точек зрения, в том числе не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78E">
        <w:rPr>
          <w:rFonts w:ascii="Times New Roman" w:hAnsi="Times New Roman"/>
          <w:sz w:val="24"/>
          <w:szCs w:val="24"/>
        </w:rPr>
        <w:lastRenderedPageBreak/>
        <w:t>совпадающих</w:t>
      </w:r>
      <w:proofErr w:type="gramEnd"/>
      <w:r w:rsidRPr="00AF578E">
        <w:rPr>
          <w:rFonts w:ascii="Times New Roman" w:hAnsi="Times New Roman"/>
          <w:sz w:val="24"/>
          <w:szCs w:val="24"/>
        </w:rPr>
        <w:t xml:space="preserve"> с его собственной, и ориентироваться на позицию партнёра в общении и взаимодействии;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 xml:space="preserve">– учитывать разные мнения и стремиться к координации различных позиций </w:t>
      </w:r>
      <w:proofErr w:type="gramStart"/>
      <w:r w:rsidRPr="00AF578E">
        <w:rPr>
          <w:rFonts w:ascii="Times New Roman" w:hAnsi="Times New Roman"/>
          <w:sz w:val="24"/>
          <w:szCs w:val="24"/>
        </w:rPr>
        <w:t>в</w:t>
      </w:r>
      <w:proofErr w:type="gramEnd"/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78E">
        <w:rPr>
          <w:rFonts w:ascii="Times New Roman" w:hAnsi="Times New Roman"/>
          <w:sz w:val="24"/>
          <w:szCs w:val="24"/>
        </w:rPr>
        <w:t>сотрудничестве</w:t>
      </w:r>
      <w:proofErr w:type="gramEnd"/>
      <w:r w:rsidRPr="00AF578E">
        <w:rPr>
          <w:rFonts w:ascii="Times New Roman" w:hAnsi="Times New Roman"/>
          <w:sz w:val="24"/>
          <w:szCs w:val="24"/>
        </w:rPr>
        <w:t>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формулировать собственное мнение и позицию;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 xml:space="preserve">– договариваться и приходить к общему решению в совместной деятельности, в том числе </w:t>
      </w:r>
      <w:proofErr w:type="spellStart"/>
      <w:r w:rsidRPr="00AF578E">
        <w:rPr>
          <w:rFonts w:ascii="Times New Roman" w:hAnsi="Times New Roman"/>
          <w:sz w:val="24"/>
          <w:szCs w:val="24"/>
        </w:rPr>
        <w:t>вситуации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столкновения интересов;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 xml:space="preserve">– строить понятные для партнёра высказывания, учитывающие, что партнёр знает и видит, </w:t>
      </w:r>
      <w:proofErr w:type="spellStart"/>
      <w:r w:rsidRPr="00AF578E">
        <w:rPr>
          <w:rFonts w:ascii="Times New Roman" w:hAnsi="Times New Roman"/>
          <w:sz w:val="24"/>
          <w:szCs w:val="24"/>
        </w:rPr>
        <w:t>ачто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нет;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задавать вопросы;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контролировать действия партнёра;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использовать речь для регуляции своего действия;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578E">
        <w:rPr>
          <w:rFonts w:ascii="Times New Roman" w:hAnsi="Times New Roman"/>
          <w:sz w:val="24"/>
          <w:szCs w:val="24"/>
        </w:rPr>
        <w:t>– адекватно использовать речевые средства для решения различных коммуникативных  задач, строить монологическое высказывание, владеть диалогической формой речи.</w:t>
      </w:r>
    </w:p>
    <w:p w:rsidR="00FD0DEA" w:rsidRPr="00AF578E" w:rsidRDefault="00FD0DEA" w:rsidP="00AF57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78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AF578E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AF578E">
        <w:rPr>
          <w:rFonts w:ascii="Times New Roman" w:hAnsi="Times New Roman"/>
          <w:i/>
          <w:sz w:val="24"/>
          <w:szCs w:val="24"/>
        </w:rPr>
        <w:t xml:space="preserve">  собственной;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учитывать разные мнения и интересы и обосновывать собственную позицию;– понимать относительность мнений и подходов к решению проблемы;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 xml:space="preserve">– аргументировать свою позицию и координировать её с позициями партнёров </w:t>
      </w:r>
      <w:proofErr w:type="gramStart"/>
      <w:r w:rsidRPr="00AF578E">
        <w:rPr>
          <w:rFonts w:ascii="Times New Roman" w:hAnsi="Times New Roman"/>
          <w:i/>
          <w:sz w:val="24"/>
          <w:szCs w:val="24"/>
        </w:rPr>
        <w:t>в</w:t>
      </w:r>
      <w:proofErr w:type="gramEnd"/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F578E">
        <w:rPr>
          <w:rFonts w:ascii="Times New Roman" w:hAnsi="Times New Roman"/>
          <w:i/>
          <w:sz w:val="24"/>
          <w:szCs w:val="24"/>
        </w:rPr>
        <w:t>сотрудничестве</w:t>
      </w:r>
      <w:proofErr w:type="gramEnd"/>
      <w:r w:rsidRPr="00AF578E">
        <w:rPr>
          <w:rFonts w:ascii="Times New Roman" w:hAnsi="Times New Roman"/>
          <w:i/>
          <w:sz w:val="24"/>
          <w:szCs w:val="24"/>
        </w:rPr>
        <w:t xml:space="preserve"> при выработке общего решения в совместной деятельности;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продуктивно содействовать разрешению конфликтов на основе учёта интересов и позиций всех участников;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задавать вопросы, необходимые для организации собственной деятельности и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сотрудничества с партнёром;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 xml:space="preserve">– осуществлять взаимный контроль и оказывать в сотрудничестве </w:t>
      </w:r>
      <w:proofErr w:type="gramStart"/>
      <w:r w:rsidRPr="00AF578E">
        <w:rPr>
          <w:rFonts w:ascii="Times New Roman" w:hAnsi="Times New Roman"/>
          <w:i/>
          <w:sz w:val="24"/>
          <w:szCs w:val="24"/>
        </w:rPr>
        <w:t>необходимую</w:t>
      </w:r>
      <w:proofErr w:type="gramEnd"/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взаимопомощь;</w:t>
      </w:r>
    </w:p>
    <w:p w:rsidR="00FD0DEA" w:rsidRPr="00AF578E" w:rsidRDefault="00FD0DEA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78E">
        <w:rPr>
          <w:rFonts w:ascii="Times New Roman" w:hAnsi="Times New Roman"/>
          <w:i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End w:id="25"/>
    </w:p>
    <w:p w:rsidR="007918F4" w:rsidRPr="00AF578E" w:rsidRDefault="007918F4" w:rsidP="00AF578E">
      <w:pPr>
        <w:pStyle w:val="a3"/>
        <w:spacing w:line="240" w:lineRule="auto"/>
        <w:jc w:val="both"/>
        <w:rPr>
          <w:sz w:val="24"/>
        </w:rPr>
      </w:pPr>
      <w:bookmarkStart w:id="26" w:name="_Toc424564307"/>
      <w:r w:rsidRPr="00AF578E">
        <w:rPr>
          <w:sz w:val="24"/>
        </w:rPr>
        <w:t>Предметн</w:t>
      </w:r>
      <w:bookmarkStart w:id="27" w:name="sub_1124"/>
      <w:bookmarkEnd w:id="26"/>
      <w:r w:rsidRPr="00AF578E">
        <w:rPr>
          <w:sz w:val="24"/>
        </w:rPr>
        <w:t>ые:</w:t>
      </w:r>
    </w:p>
    <w:p w:rsidR="007918F4" w:rsidRPr="00AF578E" w:rsidRDefault="007918F4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241"/>
      <w:bookmarkEnd w:id="27"/>
      <w:r w:rsidRPr="00AF578E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7918F4" w:rsidRPr="00AF578E" w:rsidRDefault="007918F4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242"/>
      <w:bookmarkEnd w:id="28"/>
      <w:r w:rsidRPr="00AF578E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7918F4" w:rsidRPr="00AF578E" w:rsidRDefault="007918F4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243"/>
      <w:bookmarkEnd w:id="29"/>
      <w:r w:rsidRPr="00AF578E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7918F4" w:rsidRPr="00AF578E" w:rsidRDefault="007918F4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244"/>
      <w:bookmarkEnd w:id="30"/>
      <w:r w:rsidRPr="00AF578E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918F4" w:rsidRPr="00AF578E" w:rsidRDefault="007918F4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245"/>
      <w:bookmarkEnd w:id="31"/>
      <w:r w:rsidRPr="00AF578E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7918F4" w:rsidRPr="00AF578E" w:rsidRDefault="007918F4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1246"/>
      <w:bookmarkEnd w:id="32"/>
      <w:r w:rsidRPr="00AF578E">
        <w:rPr>
          <w:rFonts w:ascii="Times New Roman" w:hAnsi="Times New Roman" w:cs="Times New Roman"/>
          <w:sz w:val="24"/>
          <w:szCs w:val="24"/>
        </w:rPr>
        <w:lastRenderedPageBreak/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7918F4" w:rsidRPr="00AF578E" w:rsidRDefault="007918F4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1247"/>
      <w:bookmarkEnd w:id="33"/>
      <w:r w:rsidRPr="00AF578E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bookmarkEnd w:id="34"/>
    <w:p w:rsidR="007918F4" w:rsidRPr="007F535D" w:rsidRDefault="007918F4" w:rsidP="007F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курса выпускник </w:t>
      </w:r>
      <w:proofErr w:type="spellStart"/>
      <w:r w:rsidRPr="00AF578E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gramStart"/>
      <w:r w:rsidRPr="00AF578E">
        <w:rPr>
          <w:rFonts w:ascii="Times New Roman" w:hAnsi="Times New Roman" w:cs="Times New Roman"/>
          <w:b/>
          <w:sz w:val="24"/>
          <w:szCs w:val="24"/>
        </w:rPr>
        <w:t>:</w:t>
      </w:r>
      <w:r w:rsidRPr="00AF578E">
        <w:rPr>
          <w:rFonts w:ascii="Times New Roman" w:hAnsi="Times New Roman"/>
          <w:sz w:val="24"/>
          <w:szCs w:val="24"/>
        </w:rPr>
        <w:t>п</w:t>
      </w:r>
      <w:proofErr w:type="gramEnd"/>
      <w:r w:rsidRPr="00AF578E">
        <w:rPr>
          <w:rFonts w:ascii="Times New Roman" w:hAnsi="Times New Roman"/>
          <w:sz w:val="24"/>
          <w:szCs w:val="24"/>
        </w:rPr>
        <w:t>онимать</w:t>
      </w:r>
      <w:proofErr w:type="spellEnd"/>
      <w:r w:rsidRPr="00AF578E">
        <w:rPr>
          <w:rFonts w:ascii="Times New Roman" w:hAnsi="Times New Roman"/>
          <w:sz w:val="24"/>
          <w:szCs w:val="24"/>
        </w:rPr>
        <w:t xml:space="preserve"> значение нравственных норм и ценностей для достойной жизни личности, семьи, общества;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 xml:space="preserve"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>ориентироваться в вопросах нравственного выбора на внутреннюю установку личности поступать согласно своей совести.</w:t>
      </w:r>
    </w:p>
    <w:p w:rsidR="007918F4" w:rsidRPr="00AF578E" w:rsidRDefault="007918F4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Основы исламской культуры</w:t>
      </w:r>
    </w:p>
    <w:p w:rsidR="007918F4" w:rsidRPr="00AF578E" w:rsidRDefault="007918F4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>излагать свое мнение по поводу значения религии, религиозной культуры в жизни людей и общества;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 xml:space="preserve">соотносить нравственные формы поведения с нормами исламской религиозной морали; 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заданий; 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18F4" w:rsidRPr="00AF578E">
        <w:rPr>
          <w:rFonts w:ascii="Times New Roman" w:hAnsi="Times New Roman"/>
          <w:sz w:val="24"/>
          <w:szCs w:val="24"/>
        </w:rPr>
        <w:t xml:space="preserve">участвовать в диспутах, слушать собеседника и излагать свое мнение; готовить сообщения по выбранным темам. </w:t>
      </w:r>
    </w:p>
    <w:p w:rsidR="007918F4" w:rsidRPr="00AF578E" w:rsidRDefault="007918F4" w:rsidP="00AF57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78E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7918F4" w:rsidRPr="00AF578E">
        <w:rPr>
          <w:rFonts w:ascii="Times New Roman" w:hAnsi="Times New Roman"/>
          <w:i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7918F4" w:rsidRPr="00AF578E">
        <w:rPr>
          <w:rFonts w:ascii="Times New Roman" w:hAnsi="Times New Roman"/>
          <w:i/>
          <w:sz w:val="24"/>
          <w:szCs w:val="24"/>
        </w:rPr>
        <w:t xml:space="preserve">устанавливать взаимосвязь между содержанием исламской культуры и </w:t>
      </w:r>
      <w:proofErr w:type="spellStart"/>
      <w:r w:rsidR="007918F4" w:rsidRPr="00AF578E">
        <w:rPr>
          <w:rFonts w:ascii="Times New Roman" w:hAnsi="Times New Roman"/>
          <w:i/>
          <w:sz w:val="24"/>
          <w:szCs w:val="24"/>
        </w:rPr>
        <w:t>поведениемлюдей</w:t>
      </w:r>
      <w:proofErr w:type="spellEnd"/>
      <w:r w:rsidR="007918F4" w:rsidRPr="00AF578E">
        <w:rPr>
          <w:rFonts w:ascii="Times New Roman" w:hAnsi="Times New Roman"/>
          <w:i/>
          <w:sz w:val="24"/>
          <w:szCs w:val="24"/>
        </w:rPr>
        <w:t>, общественными явлениями;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7918F4" w:rsidRPr="00AF578E">
        <w:rPr>
          <w:rFonts w:ascii="Times New Roman" w:hAnsi="Times New Roman"/>
          <w:i/>
          <w:sz w:val="24"/>
          <w:szCs w:val="24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7918F4" w:rsidRPr="00AF578E" w:rsidRDefault="007F535D" w:rsidP="007F535D">
      <w:pPr>
        <w:pStyle w:val="a5"/>
        <w:spacing w:after="0" w:line="240" w:lineRule="auto"/>
        <w:ind w:left="0"/>
        <w:jc w:val="both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7918F4" w:rsidRPr="00AF578E">
        <w:rPr>
          <w:rFonts w:ascii="Times New Roman" w:hAnsi="Times New Roman"/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F578E" w:rsidRPr="007F535D" w:rsidRDefault="00AF578E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578E" w:rsidRPr="007F535D" w:rsidRDefault="00AF578E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73889" w:rsidRPr="00AF578E" w:rsidRDefault="00E73889" w:rsidP="00AF578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78E">
        <w:rPr>
          <w:rFonts w:ascii="Times New Roman" w:hAnsi="Times New Roman"/>
          <w:b/>
          <w:sz w:val="24"/>
          <w:szCs w:val="24"/>
        </w:rPr>
        <w:lastRenderedPageBreak/>
        <w:t>1.2. Карта контрольно-оценочной деятельности</w:t>
      </w:r>
    </w:p>
    <w:tbl>
      <w:tblPr>
        <w:tblW w:w="15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670"/>
        <w:gridCol w:w="7812"/>
      </w:tblGrid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AF578E" w:rsidRDefault="00E73889" w:rsidP="00AF578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7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7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57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AF578E" w:rsidRDefault="00E73889" w:rsidP="00AF578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F5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7F535D" w:rsidRDefault="007F535D" w:rsidP="00AF57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№1</w:t>
            </w: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7F535D" w:rsidRDefault="007F535D" w:rsidP="00AF57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AF578E" w:rsidRDefault="00E73889" w:rsidP="00AF578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F5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7F535D" w:rsidRDefault="007F535D" w:rsidP="00AF57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№3</w:t>
            </w: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7F535D" w:rsidRDefault="007F535D" w:rsidP="00AF57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№4</w:t>
            </w: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7F535D" w:rsidRDefault="007F535D" w:rsidP="00AF57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№5</w:t>
            </w: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7F535D" w:rsidRDefault="007F535D" w:rsidP="00AF57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№6</w:t>
            </w: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AF578E" w:rsidRDefault="00E73889" w:rsidP="00AF578E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F5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7F535D" w:rsidRDefault="007F535D" w:rsidP="00AF57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№7</w:t>
            </w: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7F535D" w:rsidRDefault="007F535D" w:rsidP="00AF57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№8</w:t>
            </w: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7F535D" w:rsidRDefault="007F535D" w:rsidP="00AF57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№9</w:t>
            </w:r>
          </w:p>
        </w:tc>
      </w:tr>
      <w:tr w:rsidR="00E73889" w:rsidRPr="00AF578E" w:rsidTr="00AF578E">
        <w:trPr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7F535D" w:rsidRDefault="007F535D" w:rsidP="00AF57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89" w:rsidRPr="00AF578E" w:rsidRDefault="00E73889" w:rsidP="00AF5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за курс 4 класса</w:t>
            </w:r>
          </w:p>
        </w:tc>
      </w:tr>
    </w:tbl>
    <w:p w:rsidR="00E73889" w:rsidRPr="00AF578E" w:rsidRDefault="00E73889" w:rsidP="00AF578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889" w:rsidRDefault="00E73889" w:rsidP="00AF578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C84" w:rsidRPr="00AF578E" w:rsidRDefault="005A6C84" w:rsidP="00AF578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506" w:rsidRPr="007F535D" w:rsidRDefault="00167506" w:rsidP="004E1682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5D">
        <w:rPr>
          <w:rFonts w:ascii="Times New Roman" w:hAnsi="Times New Roman" w:cs="Times New Roman"/>
          <w:b/>
          <w:sz w:val="24"/>
          <w:szCs w:val="24"/>
        </w:rPr>
        <w:t>2. Содержание учебного курса</w:t>
      </w:r>
    </w:p>
    <w:p w:rsidR="00167506" w:rsidRPr="00D50F12" w:rsidRDefault="00167506" w:rsidP="00D50F12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5D">
        <w:rPr>
          <w:rFonts w:ascii="Times New Roman" w:hAnsi="Times New Roman" w:cs="Times New Roman"/>
          <w:b/>
          <w:sz w:val="24"/>
          <w:szCs w:val="24"/>
        </w:rPr>
        <w:t>2.1. Содержание учебного курса.</w:t>
      </w:r>
    </w:p>
    <w:p w:rsidR="00167506" w:rsidRPr="00AF578E" w:rsidRDefault="00167506" w:rsidP="00AF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8E">
        <w:rPr>
          <w:rFonts w:ascii="Times New Roman" w:eastAsia="Calibri" w:hAnsi="Times New Roman" w:cs="Times New Roman"/>
          <w:sz w:val="24"/>
          <w:szCs w:val="24"/>
        </w:rPr>
        <w:t>Знакомство с предметной областью «Основы духовно-нравственной культуры народов России. Основы религиозных культур и светской этики».</w:t>
      </w:r>
    </w:p>
    <w:p w:rsidR="00167506" w:rsidRPr="00AF578E" w:rsidRDefault="00167506" w:rsidP="00AF5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78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AF57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F578E">
        <w:rPr>
          <w:rFonts w:ascii="Times New Roman" w:eastAsia="Calibri" w:hAnsi="Times New Roman" w:cs="Times New Roman"/>
          <w:b/>
          <w:sz w:val="24"/>
          <w:szCs w:val="24"/>
        </w:rPr>
        <w:t>. Моя Родина – Россия.</w:t>
      </w:r>
    </w:p>
    <w:p w:rsidR="00167506" w:rsidRPr="00D50F12" w:rsidRDefault="00167506" w:rsidP="00D50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8E">
        <w:rPr>
          <w:rFonts w:ascii="Times New Roman" w:eastAsia="Calibri" w:hAnsi="Times New Roman" w:cs="Times New Roman"/>
          <w:sz w:val="24"/>
          <w:szCs w:val="24"/>
        </w:rPr>
        <w:t xml:space="preserve">Страна, государство. Как устроено наше государство. Органы власти. Символы государства. Народы, живущие на территории России. Национальные традиции и обычаи. Многонациональное государство. Отечество, патриотизм. Любовь и уважение к Отечеству. </w:t>
      </w:r>
    </w:p>
    <w:p w:rsidR="00167506" w:rsidRPr="00AF578E" w:rsidRDefault="00167506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8E">
        <w:rPr>
          <w:rFonts w:ascii="Times New Roman" w:hAnsi="Times New Roman" w:cs="Times New Roman"/>
          <w:sz w:val="24"/>
          <w:szCs w:val="24"/>
        </w:rPr>
        <w:t xml:space="preserve">Культура и религия. Возникновение религий. Традиционные религии России: христианство, ислам, иудаизм, буддизм. </w:t>
      </w:r>
    </w:p>
    <w:p w:rsidR="00167506" w:rsidRPr="00AF578E" w:rsidRDefault="00167506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8E">
        <w:rPr>
          <w:rFonts w:ascii="Times New Roman" w:hAnsi="Times New Roman" w:cs="Times New Roman"/>
          <w:sz w:val="24"/>
          <w:szCs w:val="24"/>
        </w:rPr>
        <w:t xml:space="preserve">Христианство. История возникновения, основы христианского учения, семья, семейные ценности, храмы и монастыри, религиозные обряды, искусство. Таинства православной церкви. Христианские праздники. Христианские </w:t>
      </w:r>
      <w:proofErr w:type="spellStart"/>
      <w:r w:rsidRPr="00AF578E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AF578E">
        <w:rPr>
          <w:rFonts w:ascii="Times New Roman" w:hAnsi="Times New Roman" w:cs="Times New Roman"/>
          <w:sz w:val="24"/>
          <w:szCs w:val="24"/>
        </w:rPr>
        <w:t xml:space="preserve"> России (протестанты, католики). </w:t>
      </w:r>
    </w:p>
    <w:p w:rsidR="00167506" w:rsidRPr="00AF578E" w:rsidRDefault="00167506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8E">
        <w:rPr>
          <w:rFonts w:ascii="Times New Roman" w:hAnsi="Times New Roman" w:cs="Times New Roman"/>
          <w:sz w:val="24"/>
          <w:szCs w:val="24"/>
        </w:rPr>
        <w:t xml:space="preserve">Ислам. История возникновения, основы учения мусульман, семья, семейные ценности. Мечеть, минарет, религиозные обряды, искусство. Ислам в России. Праздники мусульман. </w:t>
      </w:r>
    </w:p>
    <w:p w:rsidR="00167506" w:rsidRPr="00AF578E" w:rsidRDefault="00167506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8E">
        <w:rPr>
          <w:rFonts w:ascii="Times New Roman" w:hAnsi="Times New Roman" w:cs="Times New Roman"/>
          <w:sz w:val="24"/>
          <w:szCs w:val="24"/>
        </w:rPr>
        <w:t>Иудаизм. История возникновения, основы учения иудаизма, семья, семейные ценности. Традиции и обычаи. Религиозные обряды, искусство. Иудаизм в России. Праздники иудаизма.</w:t>
      </w:r>
    </w:p>
    <w:p w:rsidR="00167506" w:rsidRPr="00AF578E" w:rsidRDefault="00167506" w:rsidP="00AF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8E">
        <w:rPr>
          <w:rFonts w:ascii="Times New Roman" w:hAnsi="Times New Roman" w:cs="Times New Roman"/>
          <w:sz w:val="24"/>
          <w:szCs w:val="24"/>
        </w:rPr>
        <w:t xml:space="preserve">Буддизм. История возникновения, основы буддистского учения, семья, семейные ценности. Традиции и обычаи. Религиозные ритуалы, искусство. Буддизм в России. Праздники буддизма. </w:t>
      </w:r>
    </w:p>
    <w:p w:rsidR="00167506" w:rsidRPr="00AF578E" w:rsidRDefault="00167506" w:rsidP="00AF578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8E">
        <w:rPr>
          <w:rFonts w:ascii="Times New Roman" w:hAnsi="Times New Roman" w:cs="Times New Roman"/>
          <w:sz w:val="24"/>
          <w:szCs w:val="24"/>
        </w:rPr>
        <w:lastRenderedPageBreak/>
        <w:t xml:space="preserve"> Проект «Религиозные праздники».</w:t>
      </w:r>
      <w:r w:rsidRPr="00AF578E">
        <w:rPr>
          <w:rFonts w:ascii="Times New Roman" w:hAnsi="Times New Roman" w:cs="Times New Roman"/>
          <w:sz w:val="24"/>
          <w:szCs w:val="24"/>
        </w:rPr>
        <w:tab/>
      </w:r>
    </w:p>
    <w:p w:rsidR="00167506" w:rsidRPr="00AF578E" w:rsidRDefault="00167506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50F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50F12" w:rsidRPr="00AF578E">
        <w:rPr>
          <w:rFonts w:ascii="Times New Roman" w:hAnsi="Times New Roman" w:cs="Times New Roman"/>
          <w:b/>
          <w:sz w:val="24"/>
          <w:szCs w:val="24"/>
        </w:rPr>
        <w:t>.</w:t>
      </w:r>
      <w:r w:rsidR="00D50F12">
        <w:rPr>
          <w:rFonts w:ascii="Times New Roman" w:hAnsi="Times New Roman" w:cs="Times New Roman"/>
          <w:b/>
          <w:sz w:val="24"/>
          <w:szCs w:val="24"/>
        </w:rPr>
        <w:t xml:space="preserve"> Что изучает  этика</w:t>
      </w:r>
      <w:r w:rsidRPr="00AF578E">
        <w:rPr>
          <w:rFonts w:ascii="Times New Roman" w:hAnsi="Times New Roman" w:cs="Times New Roman"/>
          <w:b/>
          <w:sz w:val="24"/>
          <w:szCs w:val="24"/>
        </w:rPr>
        <w:t>.</w:t>
      </w:r>
    </w:p>
    <w:p w:rsidR="00167506" w:rsidRPr="00AF578E" w:rsidRDefault="00167506" w:rsidP="00AF578E">
      <w:pPr>
        <w:tabs>
          <w:tab w:val="left" w:pos="18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Светская этика и её значение в жизни человека. Мораль, нравственность, культура. Золотое правило нравственности. Семья, семейные ценности. Роль семьи в жизни человека. Семейные традиции как одна из форм исторической памяти. </w:t>
      </w:r>
    </w:p>
    <w:p w:rsidR="00167506" w:rsidRPr="00AF578E" w:rsidRDefault="00167506" w:rsidP="00AF578E">
      <w:pPr>
        <w:tabs>
          <w:tab w:val="left" w:pos="18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78E">
        <w:rPr>
          <w:rFonts w:ascii="Times New Roman" w:eastAsia="Calibri" w:hAnsi="Times New Roman" w:cs="Times New Roman"/>
          <w:sz w:val="24"/>
          <w:szCs w:val="24"/>
          <w:lang w:eastAsia="en-US"/>
        </w:rPr>
        <w:t>Милосердие. Нравственный смысл поступков человека. Проявление милосердия в обществе.</w:t>
      </w:r>
    </w:p>
    <w:p w:rsidR="00167506" w:rsidRPr="00AF578E" w:rsidRDefault="00167506" w:rsidP="00AF5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8E">
        <w:rPr>
          <w:rFonts w:ascii="Times New Roman" w:eastAsia="Calibri" w:hAnsi="Times New Roman" w:cs="Times New Roman"/>
          <w:sz w:val="24"/>
          <w:szCs w:val="24"/>
        </w:rPr>
        <w:t xml:space="preserve">Добро и зло. Совесть. Важнейшие этические понятия. Нравственные и безнравственные поступки. Моральная ответственность за свои поступки. </w:t>
      </w:r>
    </w:p>
    <w:p w:rsidR="00167506" w:rsidRPr="00AF578E" w:rsidRDefault="00167506" w:rsidP="00AF578E">
      <w:pPr>
        <w:tabs>
          <w:tab w:val="left" w:pos="18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78E">
        <w:rPr>
          <w:rFonts w:ascii="Times New Roman" w:eastAsia="Calibri" w:hAnsi="Times New Roman" w:cs="Times New Roman"/>
          <w:sz w:val="24"/>
          <w:szCs w:val="24"/>
          <w:lang w:eastAsia="en-US"/>
        </w:rPr>
        <w:t>Свобода и ответственность. Нравственный выбор человека. Оценка своего поведения.</w:t>
      </w:r>
    </w:p>
    <w:p w:rsidR="00167506" w:rsidRPr="00AF578E" w:rsidRDefault="00167506" w:rsidP="00AF578E">
      <w:pPr>
        <w:tabs>
          <w:tab w:val="left" w:pos="18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Честь и достоинство. Доброе имя человека. Уважение и самоуважение человеческой личности. Кодекс чести. </w:t>
      </w:r>
    </w:p>
    <w:p w:rsidR="00167506" w:rsidRPr="00AF578E" w:rsidRDefault="00167506" w:rsidP="00AF578E">
      <w:pPr>
        <w:tabs>
          <w:tab w:val="left" w:pos="18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78E">
        <w:rPr>
          <w:rFonts w:ascii="Times New Roman" w:eastAsia="Calibri" w:hAnsi="Times New Roman" w:cs="Times New Roman"/>
          <w:sz w:val="24"/>
          <w:szCs w:val="24"/>
          <w:lang w:eastAsia="en-US"/>
        </w:rPr>
        <w:t>Общение. Внешний и внутренний круг общения. Роль общения в жизни человека. Речь, этикет.</w:t>
      </w:r>
    </w:p>
    <w:p w:rsidR="00167506" w:rsidRPr="00AF578E" w:rsidRDefault="00167506" w:rsidP="00AF578E">
      <w:pPr>
        <w:tabs>
          <w:tab w:val="left" w:pos="18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78E">
        <w:rPr>
          <w:rFonts w:ascii="Times New Roman" w:eastAsia="Calibri" w:hAnsi="Times New Roman" w:cs="Times New Roman"/>
          <w:sz w:val="24"/>
          <w:szCs w:val="24"/>
          <w:lang w:eastAsia="en-US"/>
        </w:rPr>
        <w:t>Дружба. Основные слагаемые дружбы: терпение, доверие, искренность, уважение. Роль дружбы в жизни человека.</w:t>
      </w:r>
    </w:p>
    <w:p w:rsidR="00167506" w:rsidRPr="00AF578E" w:rsidRDefault="00167506" w:rsidP="00AF578E">
      <w:pPr>
        <w:tabs>
          <w:tab w:val="left" w:pos="18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Проект «Моя дружная семья».</w:t>
      </w:r>
    </w:p>
    <w:p w:rsidR="00C35593" w:rsidRPr="00AF578E" w:rsidRDefault="00167506" w:rsidP="00AF578E">
      <w:pPr>
        <w:tabs>
          <w:tab w:val="left" w:pos="18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Труд. Важность труда в жизни человека. Нравственный труд. Творчество. </w:t>
      </w:r>
    </w:p>
    <w:p w:rsidR="00C35593" w:rsidRPr="00AF578E" w:rsidRDefault="00C35593" w:rsidP="00AF578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C84" w:rsidRDefault="005A6C84" w:rsidP="00AF578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593" w:rsidRPr="00AF578E" w:rsidRDefault="00C35593" w:rsidP="00AF578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78E">
        <w:rPr>
          <w:rFonts w:ascii="Times New Roman" w:hAnsi="Times New Roman" w:cs="Times New Roman"/>
          <w:b/>
          <w:sz w:val="24"/>
          <w:szCs w:val="24"/>
        </w:rPr>
        <w:t>2.2. План реализации рабочей программы по предмету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1896"/>
        <w:gridCol w:w="1896"/>
        <w:gridCol w:w="1896"/>
        <w:gridCol w:w="1896"/>
        <w:gridCol w:w="1896"/>
        <w:gridCol w:w="1896"/>
        <w:gridCol w:w="1896"/>
      </w:tblGrid>
      <w:tr w:rsidR="00C35593" w:rsidRPr="00AF578E" w:rsidTr="00AF578E">
        <w:trPr>
          <w:trHeight w:val="256"/>
        </w:trPr>
        <w:tc>
          <w:tcPr>
            <w:tcW w:w="1896" w:type="dxa"/>
            <w:vMerge w:val="restart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2" w:type="dxa"/>
            <w:gridSpan w:val="7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593" w:rsidRPr="00AF578E" w:rsidTr="00AF578E">
        <w:trPr>
          <w:trHeight w:val="136"/>
        </w:trPr>
        <w:tc>
          <w:tcPr>
            <w:tcW w:w="1896" w:type="dxa"/>
            <w:vMerge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 w:rsidR="00D5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0F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50F12"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</w:tc>
        <w:tc>
          <w:tcPr>
            <w:tcW w:w="1896" w:type="dxa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Изложений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C35593" w:rsidRPr="00AF578E" w:rsidTr="00AF578E">
        <w:trPr>
          <w:trHeight w:val="256"/>
        </w:trPr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78E" w:rsidRPr="00AF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D50F12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593" w:rsidRPr="00AF578E" w:rsidTr="00AF578E">
        <w:trPr>
          <w:trHeight w:val="256"/>
        </w:trPr>
        <w:tc>
          <w:tcPr>
            <w:tcW w:w="1896" w:type="dxa"/>
            <w:shd w:val="clear" w:color="auto" w:fill="auto"/>
          </w:tcPr>
          <w:p w:rsidR="00C35593" w:rsidRPr="00AF578E" w:rsidRDefault="00AF578E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C35593" w:rsidRPr="00AF578E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D50F12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593" w:rsidRPr="00AF578E" w:rsidTr="00AF578E">
        <w:trPr>
          <w:trHeight w:val="256"/>
        </w:trPr>
        <w:tc>
          <w:tcPr>
            <w:tcW w:w="1896" w:type="dxa"/>
            <w:shd w:val="clear" w:color="auto" w:fill="auto"/>
          </w:tcPr>
          <w:p w:rsidR="00C35593" w:rsidRPr="00AF578E" w:rsidRDefault="00AF578E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C35593" w:rsidRPr="00AF578E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D50F12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593" w:rsidRPr="00AF578E" w:rsidTr="00AF578E">
        <w:trPr>
          <w:trHeight w:val="270"/>
        </w:trPr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D50F12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 w:rsidR="00C35593" w:rsidRPr="00AF578E" w:rsidRDefault="00C35593" w:rsidP="00AF578E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578E" w:rsidRDefault="00AF578E" w:rsidP="00AF578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pacing w:val="-3"/>
          <w:w w:val="108"/>
          <w:sz w:val="28"/>
          <w:szCs w:val="28"/>
          <w:lang w:val="en-US"/>
        </w:rPr>
      </w:pPr>
    </w:p>
    <w:p w:rsidR="00AF578E" w:rsidRPr="007F535D" w:rsidRDefault="00D566D9" w:rsidP="00AF578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535D"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  <w:t>3.</w:t>
      </w:r>
      <w:r w:rsidRPr="007F535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proofErr w:type="gramStart"/>
      <w:r w:rsidRPr="007F535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F535D">
        <w:rPr>
          <w:rFonts w:ascii="Times New Roman" w:hAnsi="Times New Roman" w:cs="Times New Roman"/>
          <w:b/>
          <w:sz w:val="24"/>
          <w:szCs w:val="24"/>
        </w:rPr>
        <w:t xml:space="preserve"> в том числе с учётом рабочей программы воспитания</w:t>
      </w:r>
    </w:p>
    <w:p w:rsidR="00D566D9" w:rsidRPr="007F535D" w:rsidRDefault="00D566D9" w:rsidP="00AF578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535D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D566D9" w:rsidRPr="007F535D" w:rsidRDefault="00D566D9" w:rsidP="00AF578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962"/>
        <w:gridCol w:w="5962"/>
        <w:gridCol w:w="2694"/>
      </w:tblGrid>
      <w:tr w:rsidR="00D566D9" w:rsidRPr="00AF578E" w:rsidTr="00AF578E">
        <w:trPr>
          <w:trHeight w:val="6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9" w:rsidRPr="00AF578E" w:rsidRDefault="00D566D9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F578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№</w:t>
            </w:r>
          </w:p>
          <w:p w:rsidR="00D566D9" w:rsidRPr="00AF578E" w:rsidRDefault="00D566D9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F578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F578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/</w:t>
            </w:r>
            <w:proofErr w:type="spellStart"/>
            <w:r w:rsidRPr="00AF578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9" w:rsidRPr="00AF578E" w:rsidRDefault="00D566D9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F578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Название раздела, тем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9" w:rsidRPr="00AF578E" w:rsidRDefault="00D566D9" w:rsidP="00AF578E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F578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ab/>
              <w:t>Ключевые воспитательные 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9" w:rsidRPr="00AF578E" w:rsidRDefault="00D566D9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F578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Количество часов, отводимых на изучение темы</w:t>
            </w:r>
          </w:p>
        </w:tc>
      </w:tr>
      <w:tr w:rsidR="00D50F12" w:rsidRPr="00AF578E" w:rsidTr="001449BB">
        <w:trPr>
          <w:trHeight w:val="5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2" w:rsidRPr="007F535D" w:rsidRDefault="00D50F12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2" w:rsidRPr="00AF578E" w:rsidRDefault="00D50F12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F5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Родина-Россия.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F12" w:rsidRPr="00AF578E" w:rsidRDefault="00D50F12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F578E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Воспитание любви к Родине, гордости за её богатства, желание их преумножать.</w:t>
            </w:r>
          </w:p>
          <w:p w:rsidR="00D50F12" w:rsidRPr="00AF578E" w:rsidRDefault="00D50F12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F578E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 xml:space="preserve">Воспитание желания иметь представления об </w:t>
            </w:r>
            <w:r w:rsidRPr="00AF578E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lastRenderedPageBreak/>
              <w:t>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12" w:rsidRPr="00AF578E" w:rsidRDefault="00D50F12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</w:tr>
      <w:tr w:rsidR="00D566D9" w:rsidRPr="00AF578E" w:rsidTr="00AF578E">
        <w:trPr>
          <w:trHeight w:val="5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9" w:rsidRPr="007F535D" w:rsidRDefault="00D50F12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9" w:rsidRPr="00AF578E" w:rsidRDefault="00D50F12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Что изучает этика</w:t>
            </w:r>
            <w:r w:rsidR="00D566D9" w:rsidRPr="00AF578E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9" w:rsidRPr="00AF578E" w:rsidRDefault="00D566D9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 w:rsidRPr="00AF578E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 xml:space="preserve">Воспитание желания иметь первоначальные представления о светской этике, ценить милосердие, добро, </w:t>
            </w:r>
            <w:proofErr w:type="spellStart"/>
            <w:r w:rsidRPr="00AF578E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дружбу</w:t>
            </w:r>
            <w:proofErr w:type="gramStart"/>
            <w:r w:rsidRPr="00AF578E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,т</w:t>
            </w:r>
            <w:proofErr w:type="gramEnd"/>
            <w:r w:rsidRPr="00AF578E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руд</w:t>
            </w:r>
            <w:proofErr w:type="spellEnd"/>
            <w:r w:rsidRPr="00AF578E"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9" w:rsidRPr="00AF578E" w:rsidRDefault="00D566D9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</w:tr>
      <w:tr w:rsidR="00D566D9" w:rsidRPr="00AF578E" w:rsidTr="00AF578E">
        <w:trPr>
          <w:trHeight w:val="5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9" w:rsidRPr="00AF578E" w:rsidRDefault="00D566D9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9" w:rsidRPr="00AF578E" w:rsidRDefault="00D566D9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  <w:r w:rsidRPr="00AF578E"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9" w:rsidRPr="00AF578E" w:rsidRDefault="00D566D9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4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D9" w:rsidRPr="00AF578E" w:rsidRDefault="00D566D9" w:rsidP="00AF57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AF578E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34</w:t>
            </w:r>
          </w:p>
        </w:tc>
      </w:tr>
    </w:tbl>
    <w:p w:rsidR="00D566D9" w:rsidRPr="00AF578E" w:rsidRDefault="00D566D9" w:rsidP="00AF5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6D9" w:rsidRDefault="00D566D9" w:rsidP="00D566D9">
      <w:pPr>
        <w:rPr>
          <w:rFonts w:ascii="Times New Roman" w:hAnsi="Times New Roman" w:cs="Times New Roman"/>
          <w:b/>
          <w:sz w:val="28"/>
          <w:szCs w:val="28"/>
        </w:rPr>
      </w:pPr>
    </w:p>
    <w:p w:rsidR="00D566D9" w:rsidRDefault="00D566D9" w:rsidP="00D566D9">
      <w:pPr>
        <w:rPr>
          <w:rFonts w:ascii="Times New Roman" w:hAnsi="Times New Roman" w:cs="Times New Roman"/>
          <w:b/>
          <w:sz w:val="28"/>
          <w:szCs w:val="28"/>
        </w:rPr>
      </w:pPr>
    </w:p>
    <w:p w:rsidR="00EE64E9" w:rsidRPr="00AF578E" w:rsidRDefault="00EE64E9">
      <w:pPr>
        <w:rPr>
          <w:lang w:val="en-US"/>
        </w:rPr>
      </w:pPr>
    </w:p>
    <w:sectPr w:rsidR="00EE64E9" w:rsidRPr="00AF578E" w:rsidSect="004E1682">
      <w:footerReference w:type="default" r:id="rId7"/>
      <w:pgSz w:w="16838" w:h="11906" w:orient="landscape"/>
      <w:pgMar w:top="1134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82" w:rsidRDefault="004E1682" w:rsidP="004E1682">
      <w:pPr>
        <w:spacing w:after="0" w:line="240" w:lineRule="auto"/>
      </w:pPr>
      <w:r>
        <w:separator/>
      </w:r>
    </w:p>
  </w:endnote>
  <w:endnote w:type="continuationSeparator" w:id="1">
    <w:p w:rsidR="004E1682" w:rsidRDefault="004E1682" w:rsidP="004E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024"/>
      <w:docPartObj>
        <w:docPartGallery w:val="Page Numbers (Bottom of Page)"/>
        <w:docPartUnique/>
      </w:docPartObj>
    </w:sdtPr>
    <w:sdtContent>
      <w:p w:rsidR="004E1682" w:rsidRDefault="005D53D7">
        <w:pPr>
          <w:pStyle w:val="aa"/>
          <w:jc w:val="center"/>
        </w:pPr>
        <w:fldSimple w:instr=" PAGE   \* MERGEFORMAT ">
          <w:r w:rsidR="005A6C84">
            <w:rPr>
              <w:noProof/>
            </w:rPr>
            <w:t>10</w:t>
          </w:r>
        </w:fldSimple>
      </w:p>
    </w:sdtContent>
  </w:sdt>
  <w:p w:rsidR="004E1682" w:rsidRDefault="004E16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82" w:rsidRDefault="004E1682" w:rsidP="004E1682">
      <w:pPr>
        <w:spacing w:after="0" w:line="240" w:lineRule="auto"/>
      </w:pPr>
      <w:r>
        <w:separator/>
      </w:r>
    </w:p>
  </w:footnote>
  <w:footnote w:type="continuationSeparator" w:id="1">
    <w:p w:rsidR="004E1682" w:rsidRDefault="004E1682" w:rsidP="004E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577"/>
    <w:multiLevelType w:val="hybridMultilevel"/>
    <w:tmpl w:val="5A32BB6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78AF"/>
    <w:multiLevelType w:val="hybridMultilevel"/>
    <w:tmpl w:val="E8B4072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50C91"/>
    <w:multiLevelType w:val="hybridMultilevel"/>
    <w:tmpl w:val="1F4049D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749A"/>
    <w:multiLevelType w:val="hybridMultilevel"/>
    <w:tmpl w:val="0362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EFB"/>
    <w:rsid w:val="00167506"/>
    <w:rsid w:val="00204367"/>
    <w:rsid w:val="003D79F9"/>
    <w:rsid w:val="004E1682"/>
    <w:rsid w:val="005A6C84"/>
    <w:rsid w:val="005D53D7"/>
    <w:rsid w:val="007918F4"/>
    <w:rsid w:val="007B6201"/>
    <w:rsid w:val="007C4F6A"/>
    <w:rsid w:val="007F317F"/>
    <w:rsid w:val="007F535D"/>
    <w:rsid w:val="00971EBE"/>
    <w:rsid w:val="00A57280"/>
    <w:rsid w:val="00A96DA8"/>
    <w:rsid w:val="00AE5DD9"/>
    <w:rsid w:val="00AF578E"/>
    <w:rsid w:val="00B0098C"/>
    <w:rsid w:val="00C35593"/>
    <w:rsid w:val="00C57EFB"/>
    <w:rsid w:val="00CD7419"/>
    <w:rsid w:val="00D052B8"/>
    <w:rsid w:val="00D50F12"/>
    <w:rsid w:val="00D566D9"/>
    <w:rsid w:val="00E73889"/>
    <w:rsid w:val="00EE57F8"/>
    <w:rsid w:val="00EE64E9"/>
    <w:rsid w:val="00FD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918F4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7918F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7918F4"/>
    <w:rPr>
      <w:rFonts w:ascii="Times New Roman" w:eastAsia="MS Gothic" w:hAnsi="Times New Roman" w:cs="Times New Roman"/>
      <w:b/>
      <w:sz w:val="28"/>
      <w:szCs w:val="24"/>
    </w:rPr>
  </w:style>
  <w:style w:type="paragraph" w:styleId="a5">
    <w:name w:val="List Paragraph"/>
    <w:basedOn w:val="a"/>
    <w:link w:val="a6"/>
    <w:uiPriority w:val="99"/>
    <w:qFormat/>
    <w:rsid w:val="007918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locked/>
    <w:rsid w:val="007918F4"/>
    <w:rPr>
      <w:rFonts w:ascii="Calibri" w:eastAsia="Calibri" w:hAnsi="Calibri" w:cs="Times New Roman"/>
      <w:lang w:eastAsia="en-US"/>
    </w:rPr>
  </w:style>
  <w:style w:type="paragraph" w:styleId="a7">
    <w:name w:val="No Spacing"/>
    <w:qFormat/>
    <w:rsid w:val="00E738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E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1682"/>
  </w:style>
  <w:style w:type="paragraph" w:styleId="aa">
    <w:name w:val="footer"/>
    <w:basedOn w:val="a"/>
    <w:link w:val="ab"/>
    <w:uiPriority w:val="99"/>
    <w:unhideWhenUsed/>
    <w:rsid w:val="004E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682"/>
  </w:style>
  <w:style w:type="paragraph" w:customStyle="1" w:styleId="ac">
    <w:name w:val="Базовый"/>
    <w:uiPriority w:val="99"/>
    <w:rsid w:val="007B620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B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62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16</cp:revision>
  <cp:lastPrinted>2021-08-20T09:38:00Z</cp:lastPrinted>
  <dcterms:created xsi:type="dcterms:W3CDTF">2021-08-20T06:34:00Z</dcterms:created>
  <dcterms:modified xsi:type="dcterms:W3CDTF">2023-10-15T10:34:00Z</dcterms:modified>
</cp:coreProperties>
</file>